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97" w:rsidRPr="00F10FCD" w:rsidRDefault="00C13D97" w:rsidP="004C342C">
      <w:pPr>
        <w:spacing w:after="0" w:line="240" w:lineRule="auto"/>
        <w:ind w:right="-1192" w:hanging="1134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</w:pPr>
      <w:r w:rsidRPr="00F10FCD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 xml:space="preserve">ΓΥΜΝΑΣΙΟ ΛΥΚΕΙΟ ΠΟΛΕΜΙΟΥ </w:t>
      </w:r>
      <w:r w:rsidR="004C342C" w:rsidRPr="00F10FCD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 xml:space="preserve">                                  </w:t>
      </w:r>
      <w:r w:rsidRPr="00F10FCD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>ΣΧΟΛΙΚΗ ΧΡΟΝΙΑ: 2017-18</w:t>
      </w:r>
    </w:p>
    <w:p w:rsidR="00C13D97" w:rsidRPr="00F10FCD" w:rsidRDefault="00C13D97" w:rsidP="00C13D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l-GR" w:eastAsia="el-GR"/>
        </w:rPr>
      </w:pPr>
    </w:p>
    <w:p w:rsidR="00C13D97" w:rsidRPr="00F10FCD" w:rsidRDefault="00C13D97" w:rsidP="00C13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</w:pPr>
    </w:p>
    <w:p w:rsidR="00C13D97" w:rsidRPr="00F10FCD" w:rsidRDefault="00C13D97" w:rsidP="00C13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</w:pPr>
      <w:r w:rsidRPr="00F10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  <w:t xml:space="preserve">ΓΡΑΠΤΕΣ ΠΡΟΑΓΩΓΙΚΕΣ ΕΞΕΤΑΣΕΙΣ </w:t>
      </w:r>
    </w:p>
    <w:p w:rsidR="00C13D97" w:rsidRPr="00F10FCD" w:rsidRDefault="00C13D97" w:rsidP="00C13D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</w:pPr>
      <w:r w:rsidRPr="00F10F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  <w:t>ΜΑΪΟΥ- ΙΟΥΝΙΟΥ 2018</w:t>
      </w:r>
    </w:p>
    <w:tbl>
      <w:tblPr>
        <w:tblpPr w:leftFromText="180" w:rightFromText="180" w:vertAnchor="text" w:horzAnchor="margin" w:tblpXSpec="center" w:tblpY="7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680"/>
      </w:tblGrid>
      <w:tr w:rsidR="00C13D97" w:rsidRPr="00A37F1C" w:rsidTr="00E420DA">
        <w:tc>
          <w:tcPr>
            <w:tcW w:w="6120" w:type="dxa"/>
            <w:shd w:val="clear" w:color="auto" w:fill="FFFFFF"/>
          </w:tcPr>
          <w:p w:rsidR="00C13D97" w:rsidRPr="00F10FCD" w:rsidRDefault="00C13D97" w:rsidP="00E4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C13D97" w:rsidRPr="00F10FCD" w:rsidRDefault="00C13D97" w:rsidP="00E420D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Τάξη: </w:t>
            </w:r>
            <w:r w:rsidR="00F10FCD" w:rsidRPr="00F10FCD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Β</w:t>
            </w:r>
            <w:r w:rsidRPr="00F10FCD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 xml:space="preserve">΄ Γυμνασίου </w:t>
            </w:r>
          </w:p>
          <w:p w:rsidR="00C13D97" w:rsidRPr="00F10FCD" w:rsidRDefault="00C13D97" w:rsidP="00E420D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Μάθημα: </w:t>
            </w:r>
            <w:r w:rsidR="00F10FCD" w:rsidRPr="00F10FC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ΦΥΣΙΚΑ (ΦΥΣΙΚΗ – ΧΗΜΕΙΑ/</w:t>
            </w:r>
            <w:r w:rsidR="00F10FCD" w:rsidRPr="00F10FCD">
              <w:rPr>
                <w:rFonts w:ascii="Times New Roman" w:hAnsi="Times New Roman" w:cs="Times New Roman"/>
                <w:sz w:val="24"/>
                <w:szCs w:val="24"/>
                <w:u w:val="single"/>
                <w:lang w:val="el-GR"/>
              </w:rPr>
              <w:t>ΒΙΟΛΟΓΙΑ)</w:t>
            </w:r>
            <w:r w:rsidRPr="00F10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l-GR" w:eastAsia="el-GR"/>
              </w:rPr>
              <w:t xml:space="preserve"> </w:t>
            </w:r>
          </w:p>
          <w:p w:rsidR="00C13D97" w:rsidRPr="00F10FCD" w:rsidRDefault="00C13D97" w:rsidP="00E420D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Ημερομηνία: </w:t>
            </w:r>
            <w:r w:rsidRPr="00F10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l-GR" w:eastAsia="el-GR"/>
              </w:rPr>
              <w:t>0</w:t>
            </w:r>
            <w:r w:rsidR="00F10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l-GR" w:eastAsia="el-GR"/>
              </w:rPr>
              <w:t>4</w:t>
            </w:r>
            <w:r w:rsidRPr="00F10F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l-GR" w:eastAsia="el-GR"/>
              </w:rPr>
              <w:t xml:space="preserve"> / 06 / 2018</w:t>
            </w:r>
            <w:r w:rsidRPr="00F1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ab/>
            </w:r>
          </w:p>
          <w:p w:rsidR="00C13D97" w:rsidRPr="00F10FCD" w:rsidRDefault="00C13D97" w:rsidP="00E420DA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Χρόνος εξέτασης:</w:t>
            </w:r>
            <w:r w:rsidR="00C40517" w:rsidRPr="00F10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</w:t>
            </w:r>
            <w:r w:rsidR="00C40517" w:rsidRPr="00F10FCD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1 ώρα και 30 λεπτά</w:t>
            </w:r>
          </w:p>
          <w:p w:rsidR="00C13D97" w:rsidRPr="00F10FCD" w:rsidRDefault="00C13D97" w:rsidP="00E42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680" w:type="dxa"/>
            <w:shd w:val="clear" w:color="auto" w:fill="FFFFFF"/>
          </w:tcPr>
          <w:p w:rsidR="00C13D97" w:rsidRPr="00F10FCD" w:rsidRDefault="00C13D97" w:rsidP="00E420D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C13D97" w:rsidRPr="00F10FCD" w:rsidRDefault="00C13D97" w:rsidP="00E420DA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       </w:t>
            </w:r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Βα</w:t>
            </w:r>
            <w:proofErr w:type="spellStart"/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θμός</w:t>
            </w:r>
            <w:proofErr w:type="spellEnd"/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: </w:t>
            </w:r>
            <w:r w:rsidRPr="00F10FCD">
              <w:rPr>
                <w:rFonts w:ascii="Times New Roman" w:hAnsi="Times New Roman" w:cs="Times New Roman"/>
                <w:sz w:val="24"/>
                <w:szCs w:val="24"/>
              </w:rPr>
              <w:t>:………./</w:t>
            </w:r>
            <w:r w:rsidR="00F10FCD" w:rsidRPr="00F10FC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25</w:t>
            </w:r>
          </w:p>
          <w:p w:rsidR="00C13D97" w:rsidRPr="00A37F1C" w:rsidRDefault="00A37F1C" w:rsidP="00A37F1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l-GR" w:eastAsia="el-GR"/>
              </w:rPr>
              <w:t>………../20</w:t>
            </w:r>
          </w:p>
          <w:p w:rsidR="00C13D97" w:rsidRPr="00F10FCD" w:rsidRDefault="00C13D97" w:rsidP="00E4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      Αριθμητικώς:</w:t>
            </w:r>
            <w:r w:rsidRPr="00A3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</w:t>
            </w:r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………………</w:t>
            </w:r>
          </w:p>
          <w:p w:rsidR="00C13D97" w:rsidRPr="00F10FCD" w:rsidRDefault="00C13D97" w:rsidP="00E4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C13D97" w:rsidRPr="00F10FCD" w:rsidRDefault="00C13D97" w:rsidP="00E4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C13D97" w:rsidRPr="00F10FCD" w:rsidRDefault="00C13D97" w:rsidP="00E4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       Ολογράφως: …………………</w:t>
            </w:r>
          </w:p>
          <w:p w:rsidR="00C13D97" w:rsidRPr="00F10FCD" w:rsidRDefault="00C13D97" w:rsidP="00E4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C13D97" w:rsidRPr="00F10FCD" w:rsidRDefault="00C13D97" w:rsidP="00E4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</w:p>
          <w:p w:rsidR="00C13D97" w:rsidRPr="00F10FCD" w:rsidRDefault="00C13D97" w:rsidP="00E4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l-GR" w:eastAsia="el-GR"/>
              </w:rPr>
            </w:pPr>
            <w:r w:rsidRPr="00F10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 xml:space="preserve">        Υπογραφή : ……………….</w:t>
            </w:r>
          </w:p>
        </w:tc>
      </w:tr>
    </w:tbl>
    <w:p w:rsidR="00C13D97" w:rsidRPr="00F10FCD" w:rsidRDefault="003D4095" w:rsidP="00C13D9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val="el-GR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el-GR" w:eastAsia="el-GR"/>
        </w:rPr>
        <w:pict>
          <v:rect id="Rectangle 16" o:spid="_x0000_s1026" style="position:absolute;margin-left:-60.45pt;margin-top:202.3pt;width:531pt;height:36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BxvQIAAKIFAAAOAAAAZHJzL2Uyb0RvYy54bWysVF1v0zAUfUfiP1h+75L0e9HSqetahDRg&#10;YiCe3dhJLBw72G6TgfjvXN+0XcdeJkQrRb72zfG5557cq+uuVmQvrJNGZzS5iCkROjdc6jKjX79s&#10;BnNKnGeaM2W0yOijcPR68fbNVdukYmgqo7iwBEC0S9smo5X3TRpFLq9EzdyFaYSGw8LYmnkIbRlx&#10;y1pAr1U0jONp1BrLG2ty4Rzs3vaHdIH4RSFy/6konPBEZRS4eXxafG7DM1pcsbS0rKlkfqDB/oFF&#10;zaSGS09Qt8wzsrPyBVQtc2ucKfxFburIFIXMBdYA1STxX9U8VKwRWAuI45qTTO7/weYf9/eWSA69&#10;m1KiWQ09+gyqMV0qQWAPBGobl0LeQ3NvQ4muuTP5d0e0WVWQJpbWmrYSjAOtJORHz14IgYNXybb9&#10;YDjAs503qFVX2DoAggqkw5Y8nloiOk9y2JzOxqNZDJ3L4Ww8mUHP8QqWHt9urPPvhKlJWGTUAnlE&#10;Z/s75wMblh5TkL1Rkm+kUhjYcrtSluwZ2GODvwO6O09TmrQZvZwMJ5QwVYLRc2/xkmdp7nVotfRg&#10;eSXrjM7j8AtXsjQouNYc155J1a+BvdLhWKCZ+5Ig6jwscR+EQqP9Wm4mMag1H8xmk9FgPFrHg5v5&#10;ZjVYrpLpdLa+Wd2sk9+BdTJOK8m50GvEdEffJ+PX+erwBfaOPTn/RDCwMjuo8aHiLeEydGU0uRwm&#10;FAL49IbQz1D1mZTEGv9N+goNHzwQMJ7JOY/D/9CcEzp29+zi6EVtfUYHUoGSR9XQoMGTvbd9t+1A&#10;9mDUreGPYFWgg36EwQaLytiflLQwJDLqfuyYFZSo9xrsfpmMx2GqYIDupMSen2zPT5jOASqjHkrH&#10;5cr3k2jXWFlWcFOChWuzhE+kkOjeJ1ZQQghgEGAxh6EVJs15jFlPo3XxBwAA//8DAFBLAwQUAAYA&#10;CAAAACEA4Nrdm98AAAAMAQAADwAAAGRycy9kb3ducmV2LnhtbEyPzU7DMBCE70i8g7VI3FqbKjIo&#10;jVNBCeLCoRR639pLEuGfKHbblKfHPcFxZ0cz31SryVl2pDH2wSu4mwtg5HUwvW8VfH68zB6AxYTe&#10;oA2eFJwpwqq+vqqwNOHk3+m4TS3LIT6WqKBLaSg5j7ojh3EeBvL59xVGhymfY8vNiKcc7ixfCCG5&#10;w97nhg4HWnekv7cHp2CD+Lz5edX6qTm/FQ2tdw0Fq9TtzfS4BJZoSn9muOBndKgz0z4cvInMKphJ&#10;kbckBYUoJLCLQ4hFlvZZupcSeF3x/yPqXwAAAP//AwBQSwECLQAUAAYACAAAACEAtoM4kv4AAADh&#10;AQAAEwAAAAAAAAAAAAAAAAAAAAAAW0NvbnRlbnRfVHlwZXNdLnhtbFBLAQItABQABgAIAAAAIQA4&#10;/SH/1gAAAJQBAAALAAAAAAAAAAAAAAAAAC8BAABfcmVscy8ucmVsc1BLAQItABQABgAIAAAAIQBM&#10;myBxvQIAAKIFAAAOAAAAAAAAAAAAAAAAAC4CAABkcnMvZTJvRG9jLnhtbFBLAQItABQABgAIAAAA&#10;IQDg2t2b3wAAAAwBAAAPAAAAAAAAAAAAAAAAABcFAABkcnMvZG93bnJldi54bWxQSwUGAAAAAAQA&#10;BADzAAAAIwYAAAAA&#10;" strokecolor="white">
            <v:textbox>
              <w:txbxContent>
                <w:p w:rsidR="00F1320C" w:rsidRPr="00AE2659" w:rsidRDefault="00F1320C" w:rsidP="00C13D97">
                  <w:pPr>
                    <w:pStyle w:val="Heading3"/>
                    <w:shd w:val="clear" w:color="auto" w:fill="FFFFFF"/>
                    <w:rPr>
                      <w:rFonts w:ascii="Times New Roman" w:hAnsi="Times New Roman" w:cs="Times New Roman"/>
                      <w:bCs/>
                      <w:color w:val="000000" w:themeColor="text1"/>
                      <w:lang w:val="el-GR"/>
                    </w:rPr>
                  </w:pPr>
                  <w:r w:rsidRPr="00AE2659">
                    <w:rPr>
                      <w:rFonts w:ascii="Times New Roman" w:hAnsi="Times New Roman" w:cs="Times New Roman"/>
                      <w:color w:val="000000" w:themeColor="text1"/>
                    </w:rPr>
                    <w:t>ΟΝΟΜΑΤΕΠΩΝΥΜΟ: .......................................................................</w:t>
                  </w:r>
                  <w:r w:rsidRPr="00AE2659">
                    <w:rPr>
                      <w:rFonts w:ascii="Times New Roman" w:hAnsi="Times New Roman" w:cs="Times New Roman"/>
                      <w:color w:val="000000" w:themeColor="text1"/>
                      <w:lang w:val="el-GR"/>
                    </w:rPr>
                    <w:t xml:space="preserve">......... </w:t>
                  </w:r>
                  <w:r w:rsidRPr="00AE2659">
                    <w:rPr>
                      <w:rFonts w:ascii="Times New Roman" w:hAnsi="Times New Roman" w:cs="Times New Roman"/>
                      <w:color w:val="000000" w:themeColor="text1"/>
                    </w:rPr>
                    <w:t>ΤΜΗΜΑ: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l-GR"/>
                    </w:rPr>
                    <w:t xml:space="preserve"> </w:t>
                  </w:r>
                  <w:r w:rsidRPr="00AE2659">
                    <w:rPr>
                      <w:rFonts w:ascii="Times New Roman" w:hAnsi="Times New Roman" w:cs="Times New Roman"/>
                      <w:color w:val="000000" w:themeColor="text1"/>
                    </w:rPr>
                    <w:t>................</w:t>
                  </w:r>
                </w:p>
                <w:p w:rsidR="00F1320C" w:rsidRPr="00AE2659" w:rsidRDefault="00F1320C" w:rsidP="00C13D97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  <w10:wrap anchorx="margin"/>
          </v:rect>
        </w:pict>
      </w:r>
    </w:p>
    <w:p w:rsidR="00C13D97" w:rsidRPr="00F10FCD" w:rsidRDefault="00C13D97" w:rsidP="00C13D9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l-GR"/>
        </w:rPr>
      </w:pPr>
    </w:p>
    <w:p w:rsidR="00C13D97" w:rsidRPr="00F10FCD" w:rsidRDefault="00C13D97" w:rsidP="00C13D9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l-GR"/>
        </w:rPr>
      </w:pPr>
    </w:p>
    <w:p w:rsidR="00C13D97" w:rsidRPr="00F10FCD" w:rsidRDefault="00C13D97" w:rsidP="00C13D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</w:pPr>
      <w:r w:rsidRPr="00A37F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ΟΔΗΓΙΕΣ</w:t>
      </w:r>
      <w:r w:rsidRPr="00F10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</w:t>
      </w:r>
    </w:p>
    <w:p w:rsidR="00C13D97" w:rsidRPr="00F10FCD" w:rsidRDefault="00C13D97" w:rsidP="00C13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13D97" w:rsidRPr="00F10FCD" w:rsidRDefault="00C13D97" w:rsidP="00C13D97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εξεταστικό δοκίμιο αποτελείται από </w:t>
      </w:r>
      <w:r w:rsidR="00FE3EC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Pr="00F10FCD">
        <w:rPr>
          <w:rFonts w:ascii="Times New Roman" w:eastAsia="Times New Roman" w:hAnsi="Times New Roman" w:cs="Times New Roman"/>
          <w:sz w:val="24"/>
          <w:szCs w:val="24"/>
          <w:u w:val="single"/>
          <w:lang w:val="el-GR" w:eastAsia="el-GR"/>
        </w:rPr>
        <w:t>σελίδες</w:t>
      </w: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(συμπεριλαμβανομένης και της 1</w:t>
      </w:r>
      <w:r w:rsidRPr="00F10FCD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ης</w:t>
      </w: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σελίδας)</w:t>
      </w:r>
    </w:p>
    <w:p w:rsidR="00C13D97" w:rsidRPr="00F10FCD" w:rsidRDefault="00C13D97" w:rsidP="00C13D97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Το δοκίμιο βαθμολογείται με </w:t>
      </w:r>
      <w:r w:rsidR="00F3135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σαράντα (25</w:t>
      </w: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 μονάδες.</w:t>
      </w:r>
    </w:p>
    <w:p w:rsidR="00C13D97" w:rsidRPr="00F10FCD" w:rsidRDefault="00C13D97" w:rsidP="00C13D97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απαντήσεις να γραφούν στα φύλλα εξέτασής σας.</w:t>
      </w:r>
    </w:p>
    <w:p w:rsidR="00C13D97" w:rsidRPr="00F10FCD" w:rsidRDefault="00C13D97" w:rsidP="00C13D97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10FCD">
        <w:rPr>
          <w:rFonts w:ascii="Times New Roman" w:eastAsia="Times New Roman" w:hAnsi="Times New Roman" w:cs="Times New Roman"/>
          <w:sz w:val="24"/>
          <w:szCs w:val="24"/>
          <w:u w:val="single"/>
          <w:lang w:val="el-GR" w:eastAsia="el-GR"/>
        </w:rPr>
        <w:t>Δεν επιτρέπεται</w:t>
      </w: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η χρήση διορθωτικών υλικών.</w:t>
      </w:r>
    </w:p>
    <w:p w:rsidR="00C13D97" w:rsidRPr="00F10FCD" w:rsidRDefault="00C13D97" w:rsidP="00C13D97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Γράφετε μόνο με μελάνι, μπλε ή μαύρου χρώματος. </w:t>
      </w:r>
    </w:p>
    <w:p w:rsidR="00C13D97" w:rsidRPr="00F10FCD" w:rsidRDefault="00C13D97" w:rsidP="00C13D97">
      <w:pPr>
        <w:numPr>
          <w:ilvl w:val="0"/>
          <w:numId w:val="1"/>
        </w:numPr>
        <w:spacing w:after="0" w:line="360" w:lineRule="auto"/>
        <w:ind w:right="4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10FCD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Να απαντήσετε και τα τρία μέρη </w:t>
      </w:r>
      <w:r w:rsidRPr="00F10FCD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Α΄, Β΄ και Γ΄ ΤΟΥ ΔΟΚΙΜΙΟΥ</w:t>
      </w:r>
    </w:p>
    <w:p w:rsidR="00C13D97" w:rsidRPr="00F10FCD" w:rsidRDefault="00C13D97" w:rsidP="00C13D97">
      <w:pPr>
        <w:pStyle w:val="NoSpacing"/>
        <w:rPr>
          <w:rFonts w:ascii="Times New Roman" w:hAnsi="Times New Roman" w:cs="Times New Roman"/>
          <w:sz w:val="24"/>
          <w:szCs w:val="24"/>
          <w:lang w:val="el-GR"/>
        </w:rPr>
      </w:pPr>
    </w:p>
    <w:p w:rsidR="00C13D97" w:rsidRPr="00F10FCD" w:rsidRDefault="00C13D97" w:rsidP="00C13D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10FCD">
        <w:rPr>
          <w:rFonts w:ascii="Times New Roman" w:hAnsi="Times New Roman" w:cs="Times New Roman"/>
          <w:b/>
          <w:sz w:val="24"/>
          <w:szCs w:val="24"/>
          <w:lang w:val="el-GR"/>
        </w:rPr>
        <w:t>ΚΑΛΗ ΕΠΙΤΥΧΙΑ</w:t>
      </w:r>
    </w:p>
    <w:p w:rsidR="00C13D97" w:rsidRPr="00F10FCD" w:rsidRDefault="00C13D97" w:rsidP="00C13D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13D97" w:rsidRDefault="00C13D97" w:rsidP="00C13D97">
      <w:pPr>
        <w:pStyle w:val="NoSpacing"/>
        <w:jc w:val="center"/>
        <w:rPr>
          <w:rFonts w:ascii="Tahoma" w:hAnsi="Tahoma" w:cs="Tahoma"/>
          <w:b/>
          <w:sz w:val="24"/>
          <w:szCs w:val="24"/>
          <w:lang w:val="el-GR"/>
        </w:rPr>
      </w:pPr>
    </w:p>
    <w:p w:rsidR="00AC621A" w:rsidRDefault="00AC621A" w:rsidP="00C13D97">
      <w:pPr>
        <w:ind w:left="-567" w:right="-766"/>
        <w:rPr>
          <w:lang w:val="el-GR"/>
        </w:rPr>
      </w:pPr>
    </w:p>
    <w:p w:rsidR="00372D93" w:rsidRDefault="00372D93" w:rsidP="00C13D97">
      <w:pPr>
        <w:ind w:left="-567" w:right="-766"/>
        <w:rPr>
          <w:lang w:val="el-GR"/>
        </w:rPr>
      </w:pPr>
    </w:p>
    <w:p w:rsidR="00372D93" w:rsidRPr="00DA47C2" w:rsidRDefault="00372D93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 w:rsidRPr="00DA47C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lastRenderedPageBreak/>
        <w:t>ΜΕΡΟΣ Α</w:t>
      </w:r>
      <w:r w:rsidRPr="00DA47C2">
        <w:rPr>
          <w:rFonts w:ascii="Times New Roman" w:hAnsi="Times New Roman" w:cs="Times New Roman"/>
          <w:sz w:val="24"/>
          <w:szCs w:val="24"/>
          <w:lang w:val="el-GR"/>
        </w:rPr>
        <w:t xml:space="preserve"> : Αποτελείται από </w:t>
      </w:r>
      <w:r w:rsidR="00424897">
        <w:rPr>
          <w:rFonts w:ascii="Times New Roman" w:hAnsi="Times New Roman" w:cs="Times New Roman"/>
          <w:sz w:val="24"/>
          <w:szCs w:val="24"/>
          <w:lang w:val="el-GR"/>
        </w:rPr>
        <w:t>δύο (2</w:t>
      </w:r>
      <w:r w:rsidRPr="00DA47C2">
        <w:rPr>
          <w:rFonts w:ascii="Times New Roman" w:hAnsi="Times New Roman" w:cs="Times New Roman"/>
          <w:sz w:val="24"/>
          <w:szCs w:val="24"/>
          <w:lang w:val="el-GR"/>
        </w:rPr>
        <w:t>) ερωτήσεις.</w:t>
      </w:r>
    </w:p>
    <w:p w:rsidR="00372D93" w:rsidRPr="00DA47C2" w:rsidRDefault="00372D93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 w:rsidRPr="00DA47C2">
        <w:rPr>
          <w:rFonts w:ascii="Times New Roman" w:hAnsi="Times New Roman" w:cs="Times New Roman"/>
          <w:sz w:val="24"/>
          <w:szCs w:val="24"/>
          <w:lang w:val="el-GR"/>
        </w:rPr>
        <w:t xml:space="preserve">                </w:t>
      </w:r>
      <w:r w:rsidR="000A77EE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Pr="00DA47C2">
        <w:rPr>
          <w:rFonts w:ascii="Times New Roman" w:hAnsi="Times New Roman" w:cs="Times New Roman"/>
          <w:sz w:val="24"/>
          <w:szCs w:val="24"/>
          <w:lang w:val="el-GR"/>
        </w:rPr>
        <w:t>Κάθε ορθή απάντηση βαθμολογείται με δυόμιση (2.5) μονάδες.</w:t>
      </w:r>
    </w:p>
    <w:p w:rsidR="00372D93" w:rsidRPr="00DA47C2" w:rsidRDefault="00372D93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DA47C2">
        <w:rPr>
          <w:rFonts w:ascii="Times New Roman" w:hAnsi="Times New Roman" w:cs="Times New Roman"/>
          <w:sz w:val="24"/>
          <w:szCs w:val="24"/>
          <w:lang w:val="el-GR"/>
        </w:rPr>
        <w:t xml:space="preserve">               </w:t>
      </w:r>
      <w:r w:rsidR="000A77EE">
        <w:rPr>
          <w:rFonts w:ascii="Times New Roman" w:hAnsi="Times New Roman" w:cs="Times New Roman"/>
          <w:sz w:val="24"/>
          <w:szCs w:val="24"/>
          <w:lang w:val="el-GR"/>
        </w:rPr>
        <w:t xml:space="preserve">      </w:t>
      </w:r>
      <w:r w:rsidRPr="00DA47C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DA47C2">
        <w:rPr>
          <w:rFonts w:ascii="Times New Roman" w:hAnsi="Times New Roman" w:cs="Times New Roman"/>
          <w:sz w:val="24"/>
          <w:szCs w:val="24"/>
          <w:u w:val="single"/>
          <w:lang w:val="el-GR"/>
        </w:rPr>
        <w:t>Να απαντήσετε σε όλες τις ερωτήσεις.</w:t>
      </w:r>
    </w:p>
    <w:p w:rsidR="00372D93" w:rsidRDefault="00372D93" w:rsidP="00186561">
      <w:pPr>
        <w:ind w:left="-567" w:right="-766"/>
        <w:rPr>
          <w:rFonts w:ascii="Times New Roman" w:hAnsi="Times New Roman" w:cs="Times New Roman"/>
          <w:lang w:val="el-GR"/>
        </w:rPr>
      </w:pPr>
    </w:p>
    <w:p w:rsidR="00A61C15" w:rsidRDefault="00A61C15" w:rsidP="007B1586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61C15" w:rsidRDefault="00A61C15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0A5C12" w:rsidRDefault="000A5C12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91DC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Ερώτηση </w:t>
      </w:r>
      <w:r w:rsidR="007B1586">
        <w:rPr>
          <w:rFonts w:ascii="Times New Roman" w:hAnsi="Times New Roman" w:cs="Times New Roman"/>
          <w:b/>
          <w:sz w:val="24"/>
          <w:szCs w:val="24"/>
          <w:lang w:val="el-GR"/>
        </w:rPr>
        <w:t>1</w:t>
      </w:r>
      <w:r w:rsidR="00A61C1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A61C15" w:rsidRPr="009D2638" w:rsidRDefault="00A61C15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D2638" w:rsidRDefault="00E83121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 w:rsidRPr="00E83121">
        <w:rPr>
          <w:rFonts w:ascii="Times New Roman" w:hAnsi="Times New Roman" w:cs="Times New Roman"/>
          <w:b/>
          <w:sz w:val="24"/>
          <w:szCs w:val="24"/>
          <w:lang w:val="el-GR"/>
        </w:rPr>
        <w:t>α)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83121">
        <w:rPr>
          <w:rFonts w:ascii="Times New Roman" w:hAnsi="Times New Roman" w:cs="Times New Roman"/>
          <w:sz w:val="24"/>
          <w:szCs w:val="24"/>
          <w:lang w:val="el-GR"/>
        </w:rPr>
        <w:t xml:space="preserve">Να βάλετε σε κύκλο το γράμμα που αντιστοιχεί στην σωστή απάντηση. </w:t>
      </w:r>
    </w:p>
    <w:p w:rsidR="00E83121" w:rsidRDefault="00E83121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E83121" w:rsidRDefault="00E83121" w:rsidP="00E8312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 w:rsidRPr="00E8312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gramEnd"/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 w:rsidR="00A53E5E">
        <w:rPr>
          <w:rFonts w:ascii="Times New Roman" w:hAnsi="Times New Roman" w:cs="Times New Roman"/>
          <w:sz w:val="24"/>
          <w:szCs w:val="24"/>
          <w:lang w:val="el-GR"/>
        </w:rPr>
        <w:t>Οι υδατάνθρακες βρίσκονται σε τροφές όπως: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νερό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Β.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μαρούλι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κρέας</w:t>
      </w:r>
    </w:p>
    <w:p w:rsidR="00A53E5E" w:rsidRP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μακαρόνια</w:t>
      </w:r>
    </w:p>
    <w:p w:rsidR="00A53E5E" w:rsidRPr="00A53E5E" w:rsidRDefault="00A53E5E" w:rsidP="00A53E5E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53E5E" w:rsidRPr="00A53E5E" w:rsidRDefault="00E83121" w:rsidP="00A53E5E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A53E5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A53E5E" w:rsidRPr="00A53E5E">
        <w:rPr>
          <w:rFonts w:ascii="Times New Roman" w:hAnsi="Times New Roman" w:cs="Times New Roman"/>
          <w:sz w:val="24"/>
          <w:szCs w:val="24"/>
          <w:u w:val="single"/>
          <w:lang w:val="el-GR"/>
        </w:rPr>
        <w:t>Δεν</w:t>
      </w:r>
      <w:r w:rsidR="00A53E5E" w:rsidRPr="00A53E5E">
        <w:rPr>
          <w:rFonts w:ascii="Times New Roman" w:hAnsi="Times New Roman" w:cs="Times New Roman"/>
          <w:sz w:val="24"/>
          <w:szCs w:val="24"/>
          <w:lang w:val="el-GR"/>
        </w:rPr>
        <w:t xml:space="preserve"> είναι οργανική ουσία</w:t>
      </w:r>
      <w:r w:rsidR="00A53E5E"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37F1C">
        <w:rPr>
          <w:rFonts w:ascii="Times New Roman" w:hAnsi="Times New Roman" w:cs="Times New Roman"/>
          <w:sz w:val="24"/>
          <w:szCs w:val="24"/>
          <w:lang w:val="el-GR"/>
        </w:rPr>
        <w:t>πρωτεΐν</w:t>
      </w:r>
      <w:r w:rsidRPr="00A53E5E">
        <w:rPr>
          <w:rFonts w:ascii="Times New Roman" w:hAnsi="Times New Roman" w:cs="Times New Roman"/>
          <w:sz w:val="24"/>
          <w:szCs w:val="24"/>
          <w:lang w:val="el-GR"/>
        </w:rPr>
        <w:t>ες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Β.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άνθρακας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λιπίδια</w:t>
      </w:r>
    </w:p>
    <w:p w:rsidR="00A53E5E" w:rsidRP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νουκλεϊνικά οξέα </w:t>
      </w:r>
    </w:p>
    <w:p w:rsidR="00A53E5E" w:rsidRPr="00A53E5E" w:rsidRDefault="00A53E5E" w:rsidP="00A53E5E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3121" w:rsidRDefault="00E83121" w:rsidP="00E8312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A53E5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A53E5E" w:rsidRPr="00A53E5E">
        <w:rPr>
          <w:rFonts w:ascii="Times New Roman" w:hAnsi="Times New Roman" w:cs="Times New Roman"/>
          <w:sz w:val="24"/>
          <w:szCs w:val="24"/>
          <w:lang w:val="el-GR"/>
        </w:rPr>
        <w:t xml:space="preserve">Ένα διαιτολόγιο πλούσιο σε </w:t>
      </w:r>
      <w:r w:rsidR="00A53E5E" w:rsidRPr="00A53E5E">
        <w:rPr>
          <w:rFonts w:ascii="Times New Roman" w:hAnsi="Times New Roman" w:cs="Times New Roman"/>
          <w:sz w:val="24"/>
          <w:szCs w:val="24"/>
          <w:u w:val="single"/>
          <w:lang w:val="el-GR"/>
        </w:rPr>
        <w:t>φυτικές ίνες</w:t>
      </w:r>
      <w:r w:rsidR="00A53E5E" w:rsidRPr="00A53E5E">
        <w:rPr>
          <w:rFonts w:ascii="Times New Roman" w:hAnsi="Times New Roman" w:cs="Times New Roman"/>
          <w:sz w:val="24"/>
          <w:szCs w:val="24"/>
          <w:lang w:val="el-GR"/>
        </w:rPr>
        <w:t xml:space="preserve"> πρέπει να περιέχει: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κρέας 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Β.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αλάτι</w:t>
      </w:r>
    </w:p>
    <w:p w:rsid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λαχανικά</w:t>
      </w:r>
    </w:p>
    <w:p w:rsidR="00A53E5E" w:rsidRPr="00A53E5E" w:rsidRDefault="00A53E5E" w:rsidP="00A53E5E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νερό </w:t>
      </w:r>
    </w:p>
    <w:p w:rsidR="00A53E5E" w:rsidRPr="00A53E5E" w:rsidRDefault="00A53E5E" w:rsidP="00A53E5E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FC21CF" w:rsidRDefault="00E83121" w:rsidP="00E8312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FC21C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C21CF" w:rsidRPr="00FC21CF">
        <w:rPr>
          <w:rFonts w:ascii="Times New Roman" w:hAnsi="Times New Roman" w:cs="Times New Roman"/>
          <w:sz w:val="24"/>
          <w:szCs w:val="24"/>
          <w:lang w:val="el-GR"/>
        </w:rPr>
        <w:t>Το υπερμαγγανικό κάλιο ανιχνεύει</w:t>
      </w:r>
      <w:r w:rsidR="00FC21CF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:rsidR="00FC21CF" w:rsidRDefault="00FC21CF" w:rsidP="00FC21CF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βιταμίνη Κ </w:t>
      </w:r>
    </w:p>
    <w:p w:rsidR="00FC21CF" w:rsidRDefault="00FC21CF" w:rsidP="00FC21CF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Β.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C21CF">
        <w:rPr>
          <w:rFonts w:ascii="Times New Roman" w:hAnsi="Times New Roman" w:cs="Times New Roman"/>
          <w:sz w:val="24"/>
          <w:szCs w:val="24"/>
          <w:lang w:val="el-GR"/>
        </w:rPr>
        <w:t>πρωτεΐν</w:t>
      </w:r>
      <w:r w:rsidRPr="00A53E5E">
        <w:rPr>
          <w:rFonts w:ascii="Times New Roman" w:hAnsi="Times New Roman" w:cs="Times New Roman"/>
          <w:sz w:val="24"/>
          <w:szCs w:val="24"/>
          <w:lang w:val="el-GR"/>
        </w:rPr>
        <w:t>ες</w:t>
      </w:r>
    </w:p>
    <w:p w:rsidR="00FC21CF" w:rsidRPr="00FC21CF" w:rsidRDefault="00FC21CF" w:rsidP="00FC21CF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βιταμίνη 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</w:p>
    <w:p w:rsidR="00FC21CF" w:rsidRPr="00AF4112" w:rsidRDefault="00FC21CF" w:rsidP="00FC21CF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C21C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Δ.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F4112">
        <w:rPr>
          <w:rFonts w:ascii="Times New Roman" w:hAnsi="Times New Roman" w:cs="Times New Roman"/>
          <w:sz w:val="24"/>
          <w:szCs w:val="24"/>
          <w:lang w:val="el-GR"/>
        </w:rPr>
        <w:t>άλατα</w:t>
      </w:r>
    </w:p>
    <w:p w:rsidR="00E83121" w:rsidRPr="00A53E5E" w:rsidRDefault="00E83121" w:rsidP="00AF4112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83121" w:rsidRPr="00A43DAF" w:rsidRDefault="00E83121" w:rsidP="00D739A9">
      <w:pPr>
        <w:pStyle w:val="NoSpacing"/>
        <w:ind w:left="-284" w:right="-766" w:hanging="283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proofErr w:type="gramEnd"/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="00AF411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A43DAF" w:rsidRPr="00A43DAF">
        <w:rPr>
          <w:rFonts w:ascii="Times New Roman" w:hAnsi="Times New Roman" w:cs="Times New Roman"/>
          <w:sz w:val="24"/>
          <w:szCs w:val="24"/>
          <w:lang w:val="el-GR"/>
        </w:rPr>
        <w:t>Το διάλυμα βενεδικτίνης (</w:t>
      </w:r>
      <w:r w:rsidR="00A43DAF" w:rsidRPr="00A43DAF">
        <w:rPr>
          <w:rFonts w:ascii="Times New Roman" w:hAnsi="Times New Roman" w:cs="Times New Roman"/>
          <w:sz w:val="24"/>
          <w:szCs w:val="24"/>
          <w:lang w:val="en-GB"/>
        </w:rPr>
        <w:t>Benedict</w:t>
      </w:r>
      <w:r w:rsidR="00A43DAF" w:rsidRPr="00A43DAF">
        <w:rPr>
          <w:rFonts w:ascii="Times New Roman" w:hAnsi="Times New Roman" w:cs="Times New Roman"/>
          <w:sz w:val="24"/>
          <w:szCs w:val="24"/>
          <w:lang w:val="el-GR"/>
        </w:rPr>
        <w:t xml:space="preserve">) όταν έρθει σε επαφή με απλά σάκχαρα αλλάζει χρώμα από </w:t>
      </w:r>
      <w:r w:rsidR="00A43DAF">
        <w:rPr>
          <w:rFonts w:ascii="Times New Roman" w:hAnsi="Times New Roman" w:cs="Times New Roman"/>
          <w:sz w:val="24"/>
          <w:szCs w:val="24"/>
          <w:lang w:val="el-GR"/>
        </w:rPr>
        <w:t xml:space="preserve">     </w:t>
      </w:r>
      <w:r w:rsidR="00D739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43DAF" w:rsidRPr="00A43DAF">
        <w:rPr>
          <w:rFonts w:ascii="Times New Roman" w:hAnsi="Times New Roman" w:cs="Times New Roman"/>
          <w:sz w:val="24"/>
          <w:szCs w:val="24"/>
          <w:lang w:val="el-GR"/>
        </w:rPr>
        <w:t>γαλάζιο σε:</w:t>
      </w:r>
    </w:p>
    <w:p w:rsidR="00A43DAF" w:rsidRDefault="00A43DAF" w:rsidP="00A43DAF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Α.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μωβ </w:t>
      </w:r>
    </w:p>
    <w:p w:rsidR="00A43DAF" w:rsidRDefault="00A43DAF" w:rsidP="00A43DAF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Β.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μαύ</w:t>
      </w:r>
      <w:r w:rsidR="007365D4">
        <w:rPr>
          <w:rFonts w:ascii="Times New Roman" w:hAnsi="Times New Roman" w:cs="Times New Roman"/>
          <w:sz w:val="24"/>
          <w:szCs w:val="24"/>
          <w:lang w:val="el-GR"/>
        </w:rPr>
        <w:t>ρο</w:t>
      </w:r>
    </w:p>
    <w:p w:rsidR="00A43DAF" w:rsidRPr="00FC21CF" w:rsidRDefault="00A43DAF" w:rsidP="00A43DAF">
      <w:pPr>
        <w:pStyle w:val="NoSpacing"/>
        <w:ind w:left="-284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κεραμιδί</w:t>
      </w:r>
    </w:p>
    <w:p w:rsidR="00A43DAF" w:rsidRPr="00AF4112" w:rsidRDefault="00A43DAF" w:rsidP="00A43DAF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C21C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Δ.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πράσινο</w:t>
      </w:r>
    </w:p>
    <w:p w:rsidR="009D2638" w:rsidRPr="00A43DAF" w:rsidRDefault="009D2638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9D2638" w:rsidRPr="009D2638" w:rsidRDefault="00A43DAF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25 μ = 1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 w:rsidRPr="00A43DAF">
        <w:rPr>
          <w:rFonts w:ascii="Times New Roman" w:hAnsi="Times New Roman" w:cs="Times New Roman"/>
          <w:iCs/>
          <w:sz w:val="24"/>
          <w:szCs w:val="24"/>
          <w:lang w:val="el-GR"/>
        </w:rPr>
        <w:t>2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5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9D2638" w:rsidRPr="00A53E5E" w:rsidRDefault="009D2638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D2638" w:rsidRPr="00A53E5E" w:rsidRDefault="009D2638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D2638" w:rsidRPr="00A43DAF" w:rsidRDefault="00A43DAF" w:rsidP="00713FDA">
      <w:pPr>
        <w:pStyle w:val="NoSpacing"/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β) </w:t>
      </w:r>
      <w:r w:rsidR="00713FDA" w:rsidRPr="00713FDA">
        <w:rPr>
          <w:rFonts w:ascii="Times New Roman" w:hAnsi="Times New Roman" w:cs="Times New Roman"/>
          <w:sz w:val="24"/>
          <w:szCs w:val="24"/>
          <w:lang w:val="el-GR"/>
        </w:rPr>
        <w:t xml:space="preserve">Να χαρακτηρίστε τις πιο κάτω προτάσεις με τον γράμμα </w:t>
      </w:r>
      <w:r w:rsidR="00713FDA" w:rsidRPr="00713FDA">
        <w:rPr>
          <w:rFonts w:ascii="Times New Roman" w:hAnsi="Times New Roman" w:cs="Times New Roman"/>
          <w:b/>
          <w:sz w:val="24"/>
          <w:szCs w:val="24"/>
          <w:lang w:val="el-GR"/>
        </w:rPr>
        <w:t>(Σ)</w:t>
      </w:r>
      <w:r w:rsidR="00713FDA" w:rsidRPr="00713FDA">
        <w:rPr>
          <w:rFonts w:ascii="Times New Roman" w:hAnsi="Times New Roman" w:cs="Times New Roman"/>
          <w:sz w:val="24"/>
          <w:szCs w:val="24"/>
          <w:lang w:val="el-GR"/>
        </w:rPr>
        <w:t xml:space="preserve">, αν είναι σωστές, ή με το γράμμα </w:t>
      </w:r>
      <w:r w:rsidR="00713FDA" w:rsidRPr="00713FDA">
        <w:rPr>
          <w:rFonts w:ascii="Times New Roman" w:hAnsi="Times New Roman" w:cs="Times New Roman"/>
          <w:b/>
          <w:sz w:val="24"/>
          <w:szCs w:val="24"/>
          <w:lang w:val="el-GR"/>
        </w:rPr>
        <w:t>(Λ)</w:t>
      </w:r>
      <w:r w:rsidR="00713FDA" w:rsidRPr="00713FDA">
        <w:rPr>
          <w:rFonts w:ascii="Times New Roman" w:hAnsi="Times New Roman" w:cs="Times New Roman"/>
          <w:sz w:val="24"/>
          <w:szCs w:val="24"/>
          <w:lang w:val="el-GR"/>
        </w:rPr>
        <w:t xml:space="preserve"> αν είναι λανθασμένες.</w:t>
      </w:r>
      <w:r w:rsidR="00713FD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:rsidR="009D2638" w:rsidRDefault="009D2638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13FDA" w:rsidRDefault="00A14B1F" w:rsidP="00A14B1F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gramStart"/>
      <w:r w:rsidRPr="00A14B1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gramEnd"/>
      <w:r w:rsidRPr="00A14B1F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A14B1F">
        <w:rPr>
          <w:rFonts w:ascii="Times New Roman" w:hAnsi="Times New Roman" w:cs="Times New Roman"/>
          <w:sz w:val="24"/>
          <w:szCs w:val="24"/>
          <w:lang w:val="el-GR"/>
        </w:rPr>
        <w:t>Η πέψη των σακχάρων ξεκινά από τη στοματική κοιλότητα.  ……..</w:t>
      </w:r>
    </w:p>
    <w:p w:rsidR="00713FDA" w:rsidRPr="00713FDA" w:rsidRDefault="00713FDA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13FDA" w:rsidRPr="00A53E5E" w:rsidRDefault="00713FDA" w:rsidP="00F22794">
      <w:pPr>
        <w:pStyle w:val="NoSpacing"/>
        <w:spacing w:line="360" w:lineRule="auto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ii</w:t>
      </w:r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F22794" w:rsidRPr="00F22794">
        <w:rPr>
          <w:rFonts w:ascii="Times New Roman" w:hAnsi="Times New Roman" w:cs="Times New Roman"/>
          <w:sz w:val="24"/>
          <w:szCs w:val="24"/>
          <w:lang w:val="el-GR"/>
        </w:rPr>
        <w:t>Η αρτηριακή πίεση, είναι η πίεση που δημιουργεί η καρδία καθώς προωθεί το αίμα μέσα στις αρτηρίες.</w:t>
      </w:r>
      <w:r w:rsidR="00F22794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="000348A4" w:rsidRPr="00A14B1F">
        <w:rPr>
          <w:rFonts w:ascii="Times New Roman" w:hAnsi="Times New Roman" w:cs="Times New Roman"/>
          <w:sz w:val="24"/>
          <w:szCs w:val="24"/>
          <w:lang w:val="el-GR"/>
        </w:rPr>
        <w:t>……..</w:t>
      </w:r>
    </w:p>
    <w:p w:rsidR="00713FDA" w:rsidRPr="00A53E5E" w:rsidRDefault="00713FDA" w:rsidP="00713FDA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13FDA" w:rsidRPr="00A53E5E" w:rsidRDefault="00713FDA" w:rsidP="00713FDA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0348A4" w:rsidRPr="000348A4">
        <w:rPr>
          <w:rFonts w:ascii="Times New Roman" w:hAnsi="Times New Roman" w:cs="Times New Roman"/>
          <w:sz w:val="24"/>
          <w:szCs w:val="24"/>
          <w:lang w:val="el-GR"/>
        </w:rPr>
        <w:t xml:space="preserve">Το ένζυμο πεψίνη ρυθμίζει την έκκριση του γαστρικού υγρού. </w:t>
      </w:r>
      <w:r w:rsidR="000348A4" w:rsidRPr="00A14B1F">
        <w:rPr>
          <w:rFonts w:ascii="Times New Roman" w:hAnsi="Times New Roman" w:cs="Times New Roman"/>
          <w:sz w:val="24"/>
          <w:szCs w:val="24"/>
          <w:lang w:val="el-GR"/>
        </w:rPr>
        <w:t>……..</w:t>
      </w:r>
    </w:p>
    <w:p w:rsidR="00713FDA" w:rsidRPr="00A53E5E" w:rsidRDefault="00713FDA" w:rsidP="00713FDA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13FDA" w:rsidRPr="00AF4112" w:rsidRDefault="00713FDA" w:rsidP="00713FD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23496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34965" w:rsidRPr="00234965">
        <w:rPr>
          <w:rFonts w:ascii="Times New Roman" w:hAnsi="Times New Roman" w:cs="Times New Roman"/>
          <w:sz w:val="24"/>
          <w:szCs w:val="24"/>
          <w:lang w:val="el-GR"/>
        </w:rPr>
        <w:t>Το συκώτι (ήπαρ) βοηθά στην αποτοξίνωση του οργανισμού</w:t>
      </w:r>
      <w:r w:rsidR="00234965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0348A4" w:rsidRPr="00A14B1F">
        <w:rPr>
          <w:rFonts w:ascii="Times New Roman" w:hAnsi="Times New Roman" w:cs="Times New Roman"/>
          <w:sz w:val="24"/>
          <w:szCs w:val="24"/>
          <w:lang w:val="el-GR"/>
        </w:rPr>
        <w:t>……..</w:t>
      </w:r>
    </w:p>
    <w:p w:rsidR="00713FDA" w:rsidRPr="00A53E5E" w:rsidRDefault="00713FDA" w:rsidP="00713FDA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13FDA" w:rsidRPr="00AF4112" w:rsidRDefault="00713FDA" w:rsidP="00713FD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  <w:proofErr w:type="gramEnd"/>
      <w:r w:rsidRPr="00A53E5E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2E42F2" w:rsidRPr="002E42F2">
        <w:rPr>
          <w:rFonts w:ascii="Times New Roman" w:hAnsi="Times New Roman" w:cs="Times New Roman"/>
          <w:sz w:val="24"/>
          <w:szCs w:val="24"/>
          <w:lang w:val="el-GR"/>
        </w:rPr>
        <w:t>Από τη διάσπαση των υδατανθράκων (μακρομόρια) προκύπτουν αμινοξέα (μικρομόρια)</w:t>
      </w:r>
      <w:r w:rsidR="002E42F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0348A4" w:rsidRPr="00A14B1F">
        <w:rPr>
          <w:rFonts w:ascii="Times New Roman" w:hAnsi="Times New Roman" w:cs="Times New Roman"/>
          <w:sz w:val="24"/>
          <w:szCs w:val="24"/>
          <w:lang w:val="el-GR"/>
        </w:rPr>
        <w:t>……..</w:t>
      </w:r>
    </w:p>
    <w:p w:rsidR="009D2638" w:rsidRPr="00713FDA" w:rsidRDefault="009D2638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D2638" w:rsidRPr="00713FDA" w:rsidRDefault="000348A4" w:rsidP="005471B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25 μ = 1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 w:rsidRPr="00A43DAF">
        <w:rPr>
          <w:rFonts w:ascii="Times New Roman" w:hAnsi="Times New Roman" w:cs="Times New Roman"/>
          <w:iCs/>
          <w:sz w:val="24"/>
          <w:szCs w:val="24"/>
          <w:lang w:val="el-GR"/>
        </w:rPr>
        <w:t>2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5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571AD0" w:rsidRPr="00713FDA" w:rsidRDefault="00571AD0" w:rsidP="00186561">
      <w:pPr>
        <w:ind w:left="-567" w:right="-766"/>
        <w:rPr>
          <w:rFonts w:ascii="Times New Roman" w:hAnsi="Times New Roman" w:cs="Times New Roman"/>
          <w:lang w:val="el-GR"/>
        </w:rPr>
      </w:pPr>
    </w:p>
    <w:p w:rsidR="00A9007D" w:rsidRDefault="00AE53F8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91DC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Ερώτηση </w:t>
      </w:r>
      <w:r w:rsidR="007B1586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</w:p>
    <w:p w:rsidR="00B10F9D" w:rsidRDefault="00B10F9D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10F9D" w:rsidRDefault="005471BA" w:rsidP="00B10F9D">
      <w:pPr>
        <w:pStyle w:val="NoSpacing"/>
        <w:ind w:right="-766" w:hanging="567"/>
        <w:rPr>
          <w:rFonts w:ascii="Times New Roman" w:hAnsi="Times New Roman" w:cs="Times New Roman"/>
          <w:sz w:val="24"/>
          <w:szCs w:val="24"/>
          <w:lang w:val="el-GR"/>
        </w:rPr>
      </w:pPr>
      <w:r w:rsidRPr="005471BA">
        <w:rPr>
          <w:rFonts w:ascii="Times New Roman" w:hAnsi="Times New Roman" w:cs="Times New Roman"/>
          <w:b/>
          <w:sz w:val="24"/>
          <w:szCs w:val="24"/>
          <w:lang w:val="el-GR"/>
        </w:rPr>
        <w:t>α)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10F9D" w:rsidRPr="00B10F9D">
        <w:rPr>
          <w:rFonts w:ascii="Times New Roman" w:hAnsi="Times New Roman" w:cs="Times New Roman"/>
          <w:sz w:val="24"/>
          <w:szCs w:val="24"/>
          <w:lang w:val="el-GR"/>
        </w:rPr>
        <w:t>Να αντιστοιχίσετε τους όρους της Στήλης Α με τις προτάσεις της στήλης Β.</w:t>
      </w:r>
    </w:p>
    <w:p w:rsidR="000F7360" w:rsidRPr="00B10F9D" w:rsidRDefault="000F7360" w:rsidP="00B10F9D">
      <w:pPr>
        <w:pStyle w:val="NoSpacing"/>
        <w:ind w:right="-766" w:hanging="567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W w:w="9540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5670"/>
        <w:gridCol w:w="1870"/>
      </w:tblGrid>
      <w:tr w:rsidR="000F7360" w:rsidRPr="00543302" w:rsidTr="00543302">
        <w:trPr>
          <w:trHeight w:val="519"/>
        </w:trPr>
        <w:tc>
          <w:tcPr>
            <w:tcW w:w="2000" w:type="dxa"/>
          </w:tcPr>
          <w:p w:rsidR="000F7360" w:rsidRPr="00543302" w:rsidRDefault="00543302" w:rsidP="000F7360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</w:t>
            </w:r>
            <w:r w:rsidR="000F7360"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Στήλη Α</w:t>
            </w:r>
          </w:p>
        </w:tc>
        <w:tc>
          <w:tcPr>
            <w:tcW w:w="5670" w:type="dxa"/>
          </w:tcPr>
          <w:p w:rsidR="000F7360" w:rsidRPr="00543302" w:rsidRDefault="000F7360" w:rsidP="000F7360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               </w:t>
            </w:r>
            <w:r w:rsidR="00543302"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</w:t>
            </w: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Στήλη Β</w:t>
            </w:r>
          </w:p>
        </w:tc>
        <w:tc>
          <w:tcPr>
            <w:tcW w:w="1870" w:type="dxa"/>
          </w:tcPr>
          <w:p w:rsidR="000F7360" w:rsidRPr="00543302" w:rsidRDefault="00543302" w:rsidP="000F7360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</w:t>
            </w:r>
            <w:r w:rsidR="000F7360"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Αντιστοίχιση</w:t>
            </w:r>
          </w:p>
        </w:tc>
      </w:tr>
      <w:tr w:rsidR="000F7360" w:rsidRPr="00543302" w:rsidTr="00543302">
        <w:trPr>
          <w:trHeight w:val="490"/>
        </w:trPr>
        <w:tc>
          <w:tcPr>
            <w:tcW w:w="2000" w:type="dxa"/>
          </w:tcPr>
          <w:p w:rsidR="000F7360" w:rsidRPr="00543302" w:rsidRDefault="000F7360" w:rsidP="000F7360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1.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Πρωτεΐνες</w:t>
            </w:r>
          </w:p>
        </w:tc>
        <w:tc>
          <w:tcPr>
            <w:tcW w:w="5670" w:type="dxa"/>
          </w:tcPr>
          <w:p w:rsidR="000F7360" w:rsidRPr="00543302" w:rsidRDefault="00543302" w:rsidP="000F7360">
            <w:pPr>
              <w:ind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 Καύσιμα υλικά πρώτης επιλογής</w:t>
            </w:r>
          </w:p>
        </w:tc>
        <w:tc>
          <w:tcPr>
            <w:tcW w:w="1870" w:type="dxa"/>
          </w:tcPr>
          <w:p w:rsidR="000F7360" w:rsidRPr="00543302" w:rsidRDefault="00543302" w:rsidP="000F7360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1 ....... </w:t>
            </w:r>
          </w:p>
        </w:tc>
      </w:tr>
      <w:tr w:rsidR="000F7360" w:rsidRPr="00543302" w:rsidTr="00543302">
        <w:trPr>
          <w:trHeight w:val="539"/>
        </w:trPr>
        <w:tc>
          <w:tcPr>
            <w:tcW w:w="2000" w:type="dxa"/>
          </w:tcPr>
          <w:p w:rsidR="000F7360" w:rsidRPr="00543302" w:rsidRDefault="000F7360" w:rsidP="000F7360">
            <w:pPr>
              <w:ind w:left="-567"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    2.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Λίπη</w:t>
            </w:r>
          </w:p>
        </w:tc>
        <w:tc>
          <w:tcPr>
            <w:tcW w:w="5670" w:type="dxa"/>
          </w:tcPr>
          <w:p w:rsidR="000F7360" w:rsidRPr="00543302" w:rsidRDefault="00543302" w:rsidP="005433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Β.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Απαραίτητ</w:t>
            </w:r>
            <w:r w:rsidR="00D739A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ες σε μικρές ποσότητες, για τη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λειτουργία του οργανισμού</w:t>
            </w:r>
          </w:p>
        </w:tc>
        <w:tc>
          <w:tcPr>
            <w:tcW w:w="1870" w:type="dxa"/>
          </w:tcPr>
          <w:p w:rsidR="000F7360" w:rsidRPr="00543302" w:rsidRDefault="00543302" w:rsidP="00543302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2 ........</w:t>
            </w:r>
          </w:p>
        </w:tc>
      </w:tr>
      <w:tr w:rsidR="000F7360" w:rsidRPr="00543302" w:rsidTr="00543302">
        <w:trPr>
          <w:trHeight w:val="526"/>
        </w:trPr>
        <w:tc>
          <w:tcPr>
            <w:tcW w:w="2000" w:type="dxa"/>
          </w:tcPr>
          <w:p w:rsidR="000F7360" w:rsidRPr="00543302" w:rsidRDefault="000F7360" w:rsidP="000F7360">
            <w:pPr>
              <w:ind w:left="-567"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    3.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Βιταμίνες</w:t>
            </w:r>
          </w:p>
        </w:tc>
        <w:tc>
          <w:tcPr>
            <w:tcW w:w="5670" w:type="dxa"/>
          </w:tcPr>
          <w:p w:rsidR="000F7360" w:rsidRPr="00543302" w:rsidRDefault="00543302" w:rsidP="0054330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Γ.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Θερμομονωτικό υλικό για το σώμα των ζώων</w:t>
            </w:r>
          </w:p>
        </w:tc>
        <w:tc>
          <w:tcPr>
            <w:tcW w:w="1870" w:type="dxa"/>
          </w:tcPr>
          <w:p w:rsidR="000F7360" w:rsidRPr="00543302" w:rsidRDefault="00543302" w:rsidP="00543302">
            <w:pPr>
              <w:ind w:left="-567"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          3 ........</w:t>
            </w:r>
          </w:p>
        </w:tc>
      </w:tr>
      <w:tr w:rsidR="000F7360" w:rsidRPr="00543302" w:rsidTr="00543302">
        <w:trPr>
          <w:trHeight w:val="499"/>
        </w:trPr>
        <w:tc>
          <w:tcPr>
            <w:tcW w:w="2000" w:type="dxa"/>
          </w:tcPr>
          <w:p w:rsidR="000F7360" w:rsidRPr="00543302" w:rsidRDefault="000F7360" w:rsidP="000F7360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4. Υδατάνθρακες</w:t>
            </w:r>
          </w:p>
        </w:tc>
        <w:tc>
          <w:tcPr>
            <w:tcW w:w="5670" w:type="dxa"/>
          </w:tcPr>
          <w:p w:rsidR="000F7360" w:rsidRPr="00543302" w:rsidRDefault="00543302" w:rsidP="000F7360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Δ.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Βασικά δομικά υλικά στα δόντια και στα οστά</w:t>
            </w:r>
          </w:p>
        </w:tc>
        <w:tc>
          <w:tcPr>
            <w:tcW w:w="1870" w:type="dxa"/>
          </w:tcPr>
          <w:p w:rsidR="000F7360" w:rsidRPr="00543302" w:rsidRDefault="00543302" w:rsidP="000F7360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</w:t>
            </w: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....... </w:t>
            </w:r>
          </w:p>
        </w:tc>
      </w:tr>
      <w:tr w:rsidR="000F7360" w:rsidRPr="00543302" w:rsidTr="00F52763">
        <w:trPr>
          <w:trHeight w:val="575"/>
        </w:trPr>
        <w:tc>
          <w:tcPr>
            <w:tcW w:w="2000" w:type="dxa"/>
          </w:tcPr>
          <w:p w:rsidR="000F7360" w:rsidRPr="00543302" w:rsidRDefault="000F7360" w:rsidP="000F7360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5. 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Άλατα</w:t>
            </w:r>
          </w:p>
        </w:tc>
        <w:tc>
          <w:tcPr>
            <w:tcW w:w="5670" w:type="dxa"/>
          </w:tcPr>
          <w:p w:rsidR="000F7360" w:rsidRPr="00543302" w:rsidRDefault="00543302" w:rsidP="000F7360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Ε. </w:t>
            </w:r>
            <w:r w:rsidRPr="0054330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Κύριες πηγές προέλευσης το κρέας, ψάρι, γάλα, ξηροί καρποί</w:t>
            </w:r>
          </w:p>
        </w:tc>
        <w:tc>
          <w:tcPr>
            <w:tcW w:w="1870" w:type="dxa"/>
          </w:tcPr>
          <w:p w:rsidR="000F7360" w:rsidRPr="00543302" w:rsidRDefault="00ED2CD6" w:rsidP="000F7360">
            <w:pPr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</w:t>
            </w:r>
            <w:r w:rsidR="0054330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5 .......</w:t>
            </w:r>
          </w:p>
        </w:tc>
      </w:tr>
    </w:tbl>
    <w:p w:rsidR="001761B1" w:rsidRPr="001761B1" w:rsidRDefault="00FE0350" w:rsidP="00FE0350">
      <w:pPr>
        <w:ind w:right="-766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     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25 μ = 1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2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5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9D2638" w:rsidRPr="00FE0350" w:rsidRDefault="00B10F9D" w:rsidP="00FE0350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</w:t>
      </w:r>
    </w:p>
    <w:p w:rsidR="009D2638" w:rsidRPr="00621FDC" w:rsidRDefault="005471BA" w:rsidP="001761B1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21FDC">
        <w:rPr>
          <w:rFonts w:ascii="Times New Roman" w:hAnsi="Times New Roman" w:cs="Times New Roman"/>
          <w:b/>
          <w:sz w:val="24"/>
          <w:szCs w:val="24"/>
          <w:lang w:val="el-GR"/>
        </w:rPr>
        <w:t xml:space="preserve">β) </w:t>
      </w:r>
      <w:r w:rsidR="00621FDC" w:rsidRPr="00621FDC">
        <w:rPr>
          <w:rFonts w:ascii="Times New Roman" w:hAnsi="Times New Roman" w:cs="Times New Roman"/>
          <w:sz w:val="24"/>
          <w:szCs w:val="24"/>
          <w:lang w:val="el-GR"/>
        </w:rPr>
        <w:t xml:space="preserve">Να συμπληρώσετε τον πιο κάτω πίνακα βάζοντας ένα √ </w:t>
      </w:r>
      <w:r w:rsidR="00621FDC">
        <w:rPr>
          <w:rFonts w:ascii="Times New Roman" w:hAnsi="Times New Roman" w:cs="Times New Roman"/>
          <w:sz w:val="24"/>
          <w:szCs w:val="24"/>
          <w:lang w:val="el-GR"/>
        </w:rPr>
        <w:t>στο αντίστοιχο κουτί, για να δείξετε που μπορεί να οφείλεται το καθένα από τα πιο κάτω προβλήματα.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885"/>
        <w:gridCol w:w="2009"/>
        <w:gridCol w:w="1513"/>
        <w:gridCol w:w="2133"/>
      </w:tblGrid>
      <w:tr w:rsidR="00621FDC" w:rsidRPr="003D4095" w:rsidTr="00FE3EC4">
        <w:trPr>
          <w:trHeight w:val="1146"/>
        </w:trPr>
        <w:tc>
          <w:tcPr>
            <w:tcW w:w="1640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b/>
                <w:lang w:val="el-GR"/>
              </w:rPr>
            </w:pPr>
            <w:r w:rsidRPr="00621FDC">
              <w:rPr>
                <w:rFonts w:ascii="Times New Roman" w:hAnsi="Times New Roman" w:cs="Times New Roman"/>
                <w:b/>
                <w:lang w:val="el-GR"/>
              </w:rPr>
              <w:t>Πρόβλημα</w:t>
            </w:r>
          </w:p>
        </w:tc>
        <w:tc>
          <w:tcPr>
            <w:tcW w:w="1885" w:type="dxa"/>
          </w:tcPr>
          <w:p w:rsidR="00621FDC" w:rsidRPr="00621FDC" w:rsidRDefault="00621FDC" w:rsidP="00621FD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l-GR"/>
              </w:rPr>
            </w:pPr>
            <w:r w:rsidRPr="00621FDC">
              <w:rPr>
                <w:rFonts w:ascii="Times New Roman" w:hAnsi="Times New Roman" w:cs="Times New Roman"/>
                <w:lang w:val="el-GR"/>
              </w:rPr>
              <w:t>Πρόσληψη πάρα πολλης τροφής</w:t>
            </w:r>
          </w:p>
        </w:tc>
        <w:tc>
          <w:tcPr>
            <w:tcW w:w="2009" w:type="dxa"/>
          </w:tcPr>
          <w:p w:rsidR="00621FDC" w:rsidRPr="00621FDC" w:rsidRDefault="00621FDC" w:rsidP="00621FD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Πρόσληψη τροφών πλούσιων σε ζωϊκά λίπη</w:t>
            </w:r>
          </w:p>
        </w:tc>
        <w:tc>
          <w:tcPr>
            <w:tcW w:w="1513" w:type="dxa"/>
          </w:tcPr>
          <w:p w:rsidR="00621FDC" w:rsidRPr="00621FDC" w:rsidRDefault="00621FDC" w:rsidP="00621FD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Πρόσληψη ελάχιστης τροφής</w:t>
            </w:r>
          </w:p>
        </w:tc>
        <w:tc>
          <w:tcPr>
            <w:tcW w:w="2133" w:type="dxa"/>
          </w:tcPr>
          <w:p w:rsidR="00621FDC" w:rsidRPr="00621FDC" w:rsidRDefault="00621FDC" w:rsidP="00621FD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Πρόσληψη τροφών φτωχών σε ασβέστιο</w:t>
            </w:r>
          </w:p>
        </w:tc>
      </w:tr>
      <w:tr w:rsidR="00621FDC" w:rsidRPr="00621FDC" w:rsidTr="00FE3EC4">
        <w:trPr>
          <w:trHeight w:val="429"/>
        </w:trPr>
        <w:tc>
          <w:tcPr>
            <w:tcW w:w="1640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Παχυσαρκία</w:t>
            </w:r>
          </w:p>
        </w:tc>
        <w:tc>
          <w:tcPr>
            <w:tcW w:w="1885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009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1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3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621FDC" w:rsidRPr="00621FDC" w:rsidTr="00FE3EC4">
        <w:trPr>
          <w:trHeight w:val="346"/>
        </w:trPr>
        <w:tc>
          <w:tcPr>
            <w:tcW w:w="1640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Ανορεξία</w:t>
            </w:r>
          </w:p>
        </w:tc>
        <w:tc>
          <w:tcPr>
            <w:tcW w:w="1885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009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1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3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621FDC" w:rsidRPr="00621FDC" w:rsidTr="00FE3EC4">
        <w:trPr>
          <w:trHeight w:val="429"/>
        </w:trPr>
        <w:tc>
          <w:tcPr>
            <w:tcW w:w="1640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Βουλιμία</w:t>
            </w:r>
          </w:p>
        </w:tc>
        <w:tc>
          <w:tcPr>
            <w:tcW w:w="1885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009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1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3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621FDC" w:rsidRPr="00621FDC" w:rsidTr="00FE3EC4">
        <w:trPr>
          <w:trHeight w:val="457"/>
        </w:trPr>
        <w:tc>
          <w:tcPr>
            <w:tcW w:w="1640" w:type="dxa"/>
          </w:tcPr>
          <w:p w:rsidR="00621FDC" w:rsidRPr="00D739A9" w:rsidRDefault="00621FDC" w:rsidP="00621FDC">
            <w:pPr>
              <w:pStyle w:val="NoSpacing"/>
              <w:rPr>
                <w:rFonts w:ascii="Times New Roman" w:hAnsi="Times New Roman" w:cs="Times New Roman"/>
                <w:lang w:val="el-GR"/>
              </w:rPr>
            </w:pPr>
            <w:r w:rsidRPr="00D739A9">
              <w:rPr>
                <w:rFonts w:ascii="Times New Roman" w:hAnsi="Times New Roman" w:cs="Times New Roman"/>
                <w:lang w:val="el-GR"/>
              </w:rPr>
              <w:t>Καρδιαγγειακές παθήσεις</w:t>
            </w:r>
          </w:p>
        </w:tc>
        <w:tc>
          <w:tcPr>
            <w:tcW w:w="1885" w:type="dxa"/>
          </w:tcPr>
          <w:p w:rsidR="00621FDC" w:rsidRPr="00621FDC" w:rsidRDefault="00621FDC" w:rsidP="00621FDC">
            <w:pPr>
              <w:pStyle w:val="NoSpacing"/>
              <w:rPr>
                <w:lang w:val="el-GR"/>
              </w:rPr>
            </w:pPr>
          </w:p>
        </w:tc>
        <w:tc>
          <w:tcPr>
            <w:tcW w:w="2009" w:type="dxa"/>
          </w:tcPr>
          <w:p w:rsidR="00621FDC" w:rsidRPr="00621FDC" w:rsidRDefault="00621FDC" w:rsidP="00621FDC">
            <w:pPr>
              <w:pStyle w:val="NoSpacing"/>
              <w:rPr>
                <w:lang w:val="el-GR"/>
              </w:rPr>
            </w:pPr>
          </w:p>
        </w:tc>
        <w:tc>
          <w:tcPr>
            <w:tcW w:w="1513" w:type="dxa"/>
          </w:tcPr>
          <w:p w:rsidR="00621FDC" w:rsidRPr="00621FDC" w:rsidRDefault="00621FDC" w:rsidP="00621FDC">
            <w:pPr>
              <w:pStyle w:val="NoSpacing"/>
              <w:rPr>
                <w:lang w:val="el-GR"/>
              </w:rPr>
            </w:pPr>
          </w:p>
        </w:tc>
        <w:tc>
          <w:tcPr>
            <w:tcW w:w="2133" w:type="dxa"/>
          </w:tcPr>
          <w:p w:rsidR="00621FDC" w:rsidRPr="00621FDC" w:rsidRDefault="00621FDC" w:rsidP="00621FDC">
            <w:pPr>
              <w:pStyle w:val="NoSpacing"/>
              <w:rPr>
                <w:lang w:val="el-GR"/>
              </w:rPr>
            </w:pPr>
          </w:p>
        </w:tc>
      </w:tr>
      <w:tr w:rsidR="00621FDC" w:rsidRPr="00621FDC" w:rsidTr="00FE3EC4">
        <w:trPr>
          <w:trHeight w:val="305"/>
        </w:trPr>
        <w:tc>
          <w:tcPr>
            <w:tcW w:w="1640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Οστεοπόρωση</w:t>
            </w:r>
          </w:p>
        </w:tc>
        <w:tc>
          <w:tcPr>
            <w:tcW w:w="1885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009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51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33" w:type="dxa"/>
          </w:tcPr>
          <w:p w:rsidR="00621FDC" w:rsidRPr="00621FDC" w:rsidRDefault="00621FDC" w:rsidP="00621FDC">
            <w:pPr>
              <w:ind w:left="1" w:right="-766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F52763" w:rsidRDefault="00FE3EC4" w:rsidP="00F52763">
      <w:pPr>
        <w:ind w:right="-766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25 μ = 1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2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5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223736" w:rsidRPr="00223736" w:rsidRDefault="00223736" w:rsidP="00186561">
      <w:pPr>
        <w:ind w:left="-567" w:right="-766"/>
        <w:jc w:val="both"/>
        <w:rPr>
          <w:rFonts w:ascii="Times New Roman" w:hAnsi="Times New Roman" w:cs="Times New Roman"/>
          <w:b/>
          <w:lang w:val="el-GR"/>
        </w:rPr>
      </w:pPr>
    </w:p>
    <w:p w:rsidR="00424897" w:rsidRPr="00424897" w:rsidRDefault="00424897" w:rsidP="00424897">
      <w:pPr>
        <w:pStyle w:val="NoSpacing"/>
        <w:ind w:left="-567"/>
        <w:rPr>
          <w:rFonts w:ascii="Times New Roman" w:hAnsi="Times New Roman" w:cs="Times New Roman"/>
          <w:sz w:val="24"/>
          <w:szCs w:val="24"/>
          <w:lang w:val="el-GR"/>
        </w:rPr>
      </w:pPr>
      <w:r w:rsidRPr="0042489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lastRenderedPageBreak/>
        <w:t>ΜΕΡΟΣ Β</w:t>
      </w:r>
      <w:r w:rsidRPr="00424897">
        <w:rPr>
          <w:rFonts w:ascii="Times New Roman" w:hAnsi="Times New Roman" w:cs="Times New Roman"/>
          <w:sz w:val="24"/>
          <w:szCs w:val="24"/>
          <w:lang w:val="el-GR"/>
        </w:rPr>
        <w:t xml:space="preserve"> : Αποτελείται από δύο (2) ερωτήσεις.</w:t>
      </w:r>
    </w:p>
    <w:p w:rsidR="00424897" w:rsidRPr="00424897" w:rsidRDefault="00424897" w:rsidP="00424897">
      <w:pPr>
        <w:pStyle w:val="NoSpacing"/>
        <w:rPr>
          <w:rFonts w:ascii="Times New Roman" w:hAnsi="Times New Roman" w:cs="Times New Roman"/>
          <w:sz w:val="24"/>
          <w:szCs w:val="24"/>
          <w:lang w:val="el-GR"/>
        </w:rPr>
      </w:pPr>
      <w:r w:rsidRPr="00424897">
        <w:rPr>
          <w:rFonts w:ascii="Times New Roman" w:hAnsi="Times New Roman" w:cs="Times New Roman"/>
          <w:sz w:val="24"/>
          <w:szCs w:val="24"/>
          <w:lang w:val="el-G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424897">
        <w:rPr>
          <w:rFonts w:ascii="Times New Roman" w:hAnsi="Times New Roman" w:cs="Times New Roman"/>
          <w:sz w:val="24"/>
          <w:szCs w:val="24"/>
          <w:lang w:val="el-GR"/>
        </w:rPr>
        <w:t>Κάθε ορθή απάντηση βαθμολογείται με πέντε (5) μονάδες.</w:t>
      </w:r>
    </w:p>
    <w:p w:rsidR="00424897" w:rsidRPr="00424897" w:rsidRDefault="00424897" w:rsidP="00424897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 w:rsidRPr="00424897">
        <w:rPr>
          <w:rFonts w:ascii="Times New Roman" w:hAnsi="Times New Roman" w:cs="Times New Roman"/>
          <w:sz w:val="24"/>
          <w:szCs w:val="24"/>
          <w:lang w:val="el-G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424897">
        <w:rPr>
          <w:rFonts w:ascii="Times New Roman" w:hAnsi="Times New Roman" w:cs="Times New Roman"/>
          <w:sz w:val="24"/>
          <w:szCs w:val="24"/>
          <w:u w:val="single"/>
          <w:lang w:val="el-GR"/>
        </w:rPr>
        <w:t>Να απαντήσετε σε όλες τις ερωτήσεις.</w:t>
      </w:r>
    </w:p>
    <w:p w:rsidR="001E546B" w:rsidRDefault="001E546B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1E546B" w:rsidRDefault="001E546B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9007D" w:rsidRPr="000F7360" w:rsidRDefault="00A9007D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9D2638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Ερώτηση </w:t>
      </w:r>
      <w:r w:rsidR="00571AD0" w:rsidRPr="009D2638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</w:p>
    <w:p w:rsidR="009D2638" w:rsidRPr="000F7360" w:rsidRDefault="009D2638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D2638" w:rsidRPr="009D2638" w:rsidRDefault="009D2638" w:rsidP="00186561">
      <w:pPr>
        <w:pStyle w:val="NoSpacing"/>
        <w:ind w:left="-567" w:right="-766"/>
        <w:rPr>
          <w:rFonts w:ascii="Times New Roman" w:hAnsi="Times New Roman" w:cs="Times New Roman"/>
          <w:bCs/>
          <w:sz w:val="24"/>
          <w:szCs w:val="24"/>
          <w:lang w:val="el-GR"/>
        </w:rPr>
      </w:pPr>
      <w:r w:rsidRPr="009D2638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α) </w:t>
      </w:r>
      <w:r w:rsidRPr="009D2638">
        <w:rPr>
          <w:rFonts w:ascii="Times New Roman" w:hAnsi="Times New Roman" w:cs="Times New Roman"/>
          <w:bCs/>
          <w:sz w:val="24"/>
          <w:szCs w:val="24"/>
          <w:lang w:val="el-GR"/>
        </w:rPr>
        <w:t xml:space="preserve">Να ονομάσετε τις ενδείξεις 1-11 </w:t>
      </w:r>
      <w:r>
        <w:rPr>
          <w:rFonts w:ascii="Times New Roman" w:hAnsi="Times New Roman" w:cs="Times New Roman"/>
          <w:bCs/>
          <w:sz w:val="24"/>
          <w:szCs w:val="24"/>
          <w:lang w:val="el-GR"/>
        </w:rPr>
        <w:t>που δείχνουν τα μέρη του πεπτικού συστήματος του ανθρώπου.</w:t>
      </w:r>
    </w:p>
    <w:p w:rsidR="009D2638" w:rsidRPr="009D2638" w:rsidRDefault="009D2638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B84584" w:rsidRDefault="009D2638" w:rsidP="00B10F9D">
      <w:pPr>
        <w:spacing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inline distT="0" distB="0" distL="0" distR="0">
            <wp:extent cx="5274310" cy="3985757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8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584" w:rsidRDefault="009A3D64" w:rsidP="00186561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11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25 μ = </w:t>
      </w:r>
      <w:r w:rsidR="00B10F9D" w:rsidRPr="000F7360">
        <w:rPr>
          <w:rFonts w:ascii="Times New Roman" w:hAnsi="Times New Roman" w:cs="Times New Roman"/>
          <w:iCs/>
          <w:sz w:val="24"/>
          <w:szCs w:val="24"/>
          <w:lang w:val="el-GR"/>
        </w:rPr>
        <w:t>2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7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5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304BE7" w:rsidRDefault="00304BE7" w:rsidP="00BB21FD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84584" w:rsidRPr="00304BE7" w:rsidRDefault="00B10F9D" w:rsidP="00186561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β) </w:t>
      </w:r>
      <w:r w:rsidR="00304BE7" w:rsidRPr="00304BE7">
        <w:rPr>
          <w:rFonts w:ascii="Times New Roman" w:hAnsi="Times New Roman" w:cs="Times New Roman"/>
          <w:sz w:val="24"/>
          <w:szCs w:val="24"/>
          <w:lang w:val="el-GR"/>
        </w:rPr>
        <w:t>Ο πιο κάτω πίνακας αναφέρεται σε δύο εκκρίματα (υγρά)</w:t>
      </w:r>
      <w:r w:rsidR="00304BE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304BE7" w:rsidRPr="00304BE7">
        <w:rPr>
          <w:rFonts w:ascii="Times New Roman" w:hAnsi="Times New Roman" w:cs="Times New Roman"/>
          <w:sz w:val="24"/>
          <w:szCs w:val="24"/>
          <w:lang w:val="el-GR"/>
        </w:rPr>
        <w:t xml:space="preserve">που δρουν στο λεπτό έντερο. Να συμπληρώσετε στον πιο κάτω πίνακα το όργανο </w:t>
      </w:r>
      <w:r w:rsidR="00304BE7"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="00304BE7" w:rsidRPr="00304BE7">
        <w:rPr>
          <w:rFonts w:ascii="Times New Roman" w:hAnsi="Times New Roman" w:cs="Times New Roman"/>
          <w:sz w:val="24"/>
          <w:szCs w:val="24"/>
          <w:lang w:val="el-GR"/>
        </w:rPr>
        <w:t xml:space="preserve"> οποίο παράγεται το κάθε έκκριμα</w:t>
      </w:r>
      <w:r w:rsidR="00304BE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304BE7" w:rsidRPr="00304BE7"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="00304BE7" w:rsidRPr="00304BE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μια</w:t>
      </w:r>
      <w:r w:rsidR="00304BE7" w:rsidRPr="00304BE7">
        <w:rPr>
          <w:rFonts w:ascii="Times New Roman" w:hAnsi="Times New Roman" w:cs="Times New Roman"/>
          <w:sz w:val="24"/>
          <w:szCs w:val="24"/>
          <w:lang w:val="el-GR"/>
        </w:rPr>
        <w:t xml:space="preserve"> δράση του στο λεπτό έντερο. </w:t>
      </w:r>
    </w:p>
    <w:p w:rsidR="00BB21FD" w:rsidRDefault="00E63025" w:rsidP="00285B0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   </w:t>
      </w:r>
    </w:p>
    <w:tbl>
      <w:tblPr>
        <w:tblW w:w="9526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2566"/>
        <w:gridCol w:w="2990"/>
      </w:tblGrid>
      <w:tr w:rsidR="00080325" w:rsidRPr="003D4095" w:rsidTr="00285B0A">
        <w:trPr>
          <w:trHeight w:val="609"/>
        </w:trPr>
        <w:tc>
          <w:tcPr>
            <w:tcW w:w="3970" w:type="dxa"/>
          </w:tcPr>
          <w:p w:rsidR="00080325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85B0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          Όργανο εκκρίματος</w:t>
            </w:r>
          </w:p>
        </w:tc>
        <w:tc>
          <w:tcPr>
            <w:tcW w:w="2566" w:type="dxa"/>
          </w:tcPr>
          <w:p w:rsidR="00285B0A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85B0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Όργανο στο οποίο </w:t>
            </w:r>
          </w:p>
          <w:p w:rsidR="00080325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85B0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παράγεται το έκκριμα</w:t>
            </w:r>
          </w:p>
        </w:tc>
        <w:tc>
          <w:tcPr>
            <w:tcW w:w="2990" w:type="dxa"/>
          </w:tcPr>
          <w:p w:rsidR="00285B0A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85B0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Δράση (ρόλος) εκκρίματος </w:t>
            </w:r>
          </w:p>
          <w:p w:rsidR="00080325" w:rsidRPr="00285B0A" w:rsidRDefault="00285B0A" w:rsidP="00285B0A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85B0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στο λεπτό έντερο</w:t>
            </w:r>
          </w:p>
        </w:tc>
      </w:tr>
      <w:tr w:rsidR="00285B0A" w:rsidRPr="003D4095" w:rsidTr="00285B0A">
        <w:trPr>
          <w:trHeight w:val="809"/>
        </w:trPr>
        <w:tc>
          <w:tcPr>
            <w:tcW w:w="3970" w:type="dxa"/>
          </w:tcPr>
          <w:p w:rsidR="00285B0A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85B0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Χολή </w:t>
            </w:r>
            <w:r w:rsidRPr="00285B0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(Πράσινο υγρό που αποθηκεύεται προσωρινά στη χοληδόχο κύστη)</w:t>
            </w:r>
          </w:p>
        </w:tc>
        <w:tc>
          <w:tcPr>
            <w:tcW w:w="2566" w:type="dxa"/>
          </w:tcPr>
          <w:p w:rsidR="00285B0A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990" w:type="dxa"/>
          </w:tcPr>
          <w:p w:rsidR="00285B0A" w:rsidRPr="00285B0A" w:rsidRDefault="00285B0A">
            <w:pPr>
              <w:spacing w:before="100" w:beforeAutospacing="1" w:after="100" w:afterAutospacing="1" w:line="276" w:lineRule="auto"/>
              <w:ind w:firstLine="737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285B0A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285B0A" w:rsidRPr="00285B0A" w:rsidTr="00285B0A">
        <w:trPr>
          <w:trHeight w:val="319"/>
        </w:trPr>
        <w:tc>
          <w:tcPr>
            <w:tcW w:w="3970" w:type="dxa"/>
          </w:tcPr>
          <w:p w:rsidR="00285B0A" w:rsidRPr="00285B0A" w:rsidRDefault="00285B0A" w:rsidP="00285B0A">
            <w:pP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85B0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            </w:t>
            </w:r>
            <w:r w:rsidRPr="00285B0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Παγκρεατικό υγρό</w:t>
            </w:r>
          </w:p>
        </w:tc>
        <w:tc>
          <w:tcPr>
            <w:tcW w:w="2566" w:type="dxa"/>
          </w:tcPr>
          <w:p w:rsidR="00285B0A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  <w:tc>
          <w:tcPr>
            <w:tcW w:w="2990" w:type="dxa"/>
          </w:tcPr>
          <w:p w:rsidR="00285B0A" w:rsidRPr="00285B0A" w:rsidRDefault="00285B0A" w:rsidP="00285B0A">
            <w:pPr>
              <w:pStyle w:val="NoSpacing"/>
              <w:ind w:right="-766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</w:tbl>
    <w:p w:rsidR="00BB21FD" w:rsidRDefault="00775C2C" w:rsidP="00775C2C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</w:t>
      </w:r>
      <w:r w:rsidR="00BB21FD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BB21FD"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 w:rsidR="00BB21FD">
        <w:rPr>
          <w:rFonts w:ascii="Times New Roman" w:hAnsi="Times New Roman" w:cs="Times New Roman"/>
          <w:iCs/>
          <w:sz w:val="24"/>
          <w:szCs w:val="24"/>
          <w:lang w:val="el-GR"/>
        </w:rPr>
        <w:t>4</w:t>
      </w:r>
      <w:r w:rsidR="00BB21FD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 w:rsidR="00BB21FD">
        <w:rPr>
          <w:rFonts w:ascii="Times New Roman" w:hAnsi="Times New Roman" w:cs="Times New Roman"/>
          <w:iCs/>
          <w:sz w:val="24"/>
          <w:szCs w:val="24"/>
          <w:lang w:val="el-GR"/>
        </w:rPr>
        <w:t>5 μ = 2</w:t>
      </w:r>
      <w:r w:rsidR="00BB21FD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="00BB21FD"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9A31A4" w:rsidRDefault="009A31A4" w:rsidP="00D122E3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A31A4" w:rsidRDefault="009A31A4" w:rsidP="00D122E3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84584" w:rsidRDefault="00E63025" w:rsidP="00D122E3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γ) </w:t>
      </w:r>
      <w:r w:rsidR="00D122E3" w:rsidRPr="00D122E3">
        <w:rPr>
          <w:rFonts w:ascii="Times New Roman" w:hAnsi="Times New Roman" w:cs="Times New Roman"/>
          <w:sz w:val="24"/>
          <w:szCs w:val="24"/>
          <w:lang w:val="el-GR"/>
        </w:rPr>
        <w:t xml:space="preserve">Να γράψετε ένα (1) λόγο για τον οποίο οι </w:t>
      </w:r>
      <w:r w:rsidR="00D122E3" w:rsidRPr="00D122E3">
        <w:rPr>
          <w:rFonts w:ascii="Times New Roman" w:hAnsi="Times New Roman" w:cs="Times New Roman"/>
          <w:sz w:val="24"/>
          <w:szCs w:val="24"/>
          <w:u w:val="single"/>
          <w:lang w:val="el-GR"/>
        </w:rPr>
        <w:t>φυτικές ίνες</w:t>
      </w:r>
      <w:r w:rsidR="00D122E3" w:rsidRPr="00D122E3">
        <w:rPr>
          <w:rFonts w:ascii="Times New Roman" w:hAnsi="Times New Roman" w:cs="Times New Roman"/>
          <w:sz w:val="24"/>
          <w:szCs w:val="24"/>
          <w:lang w:val="el-GR"/>
        </w:rPr>
        <w:t xml:space="preserve"> είναι απαραίτητες στην καθημερινή μας διατροφή και</w:t>
      </w:r>
      <w:r w:rsidR="00D122E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122E3" w:rsidRPr="00D122E3">
        <w:rPr>
          <w:rFonts w:ascii="Times New Roman" w:hAnsi="Times New Roman" w:cs="Times New Roman"/>
          <w:sz w:val="24"/>
          <w:szCs w:val="24"/>
          <w:lang w:val="el-GR"/>
        </w:rPr>
        <w:t>στη διατήρηση της υγείας.</w:t>
      </w:r>
    </w:p>
    <w:p w:rsidR="00E63025" w:rsidRDefault="00E63025" w:rsidP="00E63025">
      <w:pPr>
        <w:pStyle w:val="NoSpacing"/>
        <w:ind w:right="-766" w:hanging="567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63025" w:rsidRPr="001768A1" w:rsidRDefault="001768A1" w:rsidP="001768A1">
      <w:pPr>
        <w:pStyle w:val="NoSpacing"/>
        <w:spacing w:line="360" w:lineRule="auto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 w:rsidRPr="001768A1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443418" w:rsidRPr="00CE7E73" w:rsidRDefault="001768A1" w:rsidP="00CE7E73">
      <w:pPr>
        <w:pStyle w:val="NoSpacing"/>
        <w:spacing w:line="360" w:lineRule="auto"/>
        <w:ind w:right="-766" w:hanging="5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(0.25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443418" w:rsidRPr="00304BE7" w:rsidRDefault="00443418" w:rsidP="001E546B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72D93" w:rsidRPr="00E63025" w:rsidRDefault="00372D93" w:rsidP="00152B2B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A47C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Ερώτηση </w:t>
      </w:r>
      <w:r w:rsidR="00A9007D">
        <w:rPr>
          <w:rFonts w:ascii="Times New Roman" w:hAnsi="Times New Roman" w:cs="Times New Roman"/>
          <w:b/>
          <w:sz w:val="24"/>
          <w:szCs w:val="24"/>
          <w:lang w:val="el-GR"/>
        </w:rPr>
        <w:t>4</w:t>
      </w:r>
    </w:p>
    <w:p w:rsidR="00443418" w:rsidRPr="00E63025" w:rsidRDefault="00443418" w:rsidP="00152B2B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443418" w:rsidRPr="00443418" w:rsidRDefault="00BE1995" w:rsidP="00152B2B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353060</wp:posOffset>
            </wp:positionV>
            <wp:extent cx="2310765" cy="2575560"/>
            <wp:effectExtent l="19050" t="0" r="0" b="0"/>
            <wp:wrapThrough wrapText="bothSides">
              <wp:wrapPolygon edited="0">
                <wp:start x="-178" y="0"/>
                <wp:lineTo x="-178" y="21408"/>
                <wp:lineTo x="21547" y="21408"/>
                <wp:lineTo x="21547" y="0"/>
                <wp:lineTo x="-17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418" w:rsidRPr="00BE1995">
        <w:rPr>
          <w:rFonts w:ascii="Times New Roman" w:hAnsi="Times New Roman" w:cs="Times New Roman"/>
          <w:b/>
          <w:sz w:val="24"/>
          <w:szCs w:val="24"/>
          <w:lang w:val="el-GR"/>
        </w:rPr>
        <w:t>α)</w:t>
      </w:r>
      <w:r w:rsidR="0044341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43418" w:rsidRPr="0044341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443418">
        <w:rPr>
          <w:rFonts w:ascii="Times New Roman" w:hAnsi="Times New Roman" w:cs="Times New Roman"/>
          <w:sz w:val="24"/>
          <w:szCs w:val="24"/>
          <w:lang w:val="el-GR"/>
        </w:rPr>
        <w:t>α ονομάσετε τα είδη των δοντιών, με βάση τους αριθμούς που φαίνονται στο πιο κάτω μοντέλο.</w:t>
      </w:r>
    </w:p>
    <w:p w:rsidR="00372D93" w:rsidRPr="00AE53F8" w:rsidRDefault="003D4095" w:rsidP="00152B2B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75pt;margin-top:7.7pt;width:165.25pt;height:90.95pt;z-index:251673600;mso-width-percent:400;mso-width-percent:400;mso-width-relative:margin;mso-height-relative:margin" strokecolor="white [3212]">
            <v:textbox>
              <w:txbxContent>
                <w:p w:rsidR="00F165E8" w:rsidRDefault="00F165E8" w:rsidP="00F165E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  ……………………………………………</w:t>
                  </w:r>
                </w:p>
                <w:p w:rsidR="00F165E8" w:rsidRDefault="00F165E8" w:rsidP="00F165E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  ………………………………………………</w:t>
                  </w:r>
                </w:p>
                <w:p w:rsidR="00F165E8" w:rsidRDefault="00F165E8" w:rsidP="00F165E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  ………………………………………………</w:t>
                  </w:r>
                </w:p>
                <w:p w:rsidR="00F165E8" w:rsidRDefault="00F165E8" w:rsidP="00F165E8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  ………………………………………………</w:t>
                  </w:r>
                </w:p>
                <w:p w:rsidR="00F165E8" w:rsidRDefault="00F165E8" w:rsidP="00F165E8"/>
              </w:txbxContent>
            </v:textbox>
          </v:shape>
        </w:pict>
      </w:r>
    </w:p>
    <w:p w:rsidR="00F165E8" w:rsidRDefault="00B84584" w:rsidP="00443418">
      <w:pPr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</w:t>
      </w:r>
      <w:r w:rsidR="00BE1995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</w:t>
      </w:r>
    </w:p>
    <w:p w:rsidR="00F165E8" w:rsidRDefault="00F165E8" w:rsidP="00443418">
      <w:pPr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F165E8" w:rsidRDefault="00F165E8" w:rsidP="00443418">
      <w:pPr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F165E8" w:rsidRDefault="00F165E8" w:rsidP="00F165E8">
      <w:pPr>
        <w:ind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</w:t>
      </w:r>
    </w:p>
    <w:p w:rsidR="00F165E8" w:rsidRDefault="00F165E8" w:rsidP="00F165E8">
      <w:pPr>
        <w:ind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</w:t>
      </w:r>
      <w:r w:rsidR="00BE199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E1995"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 w:rsidR="00BE1995">
        <w:rPr>
          <w:rFonts w:ascii="Times New Roman" w:hAnsi="Times New Roman" w:cs="Times New Roman"/>
          <w:iCs/>
          <w:sz w:val="24"/>
          <w:szCs w:val="24"/>
          <w:lang w:val="el-GR"/>
        </w:rPr>
        <w:t>4</w:t>
      </w:r>
      <w:r w:rsidR="00BE1995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 w:rsidR="00BE1995">
        <w:rPr>
          <w:rFonts w:ascii="Times New Roman" w:hAnsi="Times New Roman" w:cs="Times New Roman"/>
          <w:iCs/>
          <w:sz w:val="24"/>
          <w:szCs w:val="24"/>
          <w:lang w:val="el-GR"/>
        </w:rPr>
        <w:t>25 μ = 1</w:t>
      </w:r>
      <w:r w:rsidR="00BE1995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="00BE1995"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BE1995" w:rsidRDefault="00BE1995" w:rsidP="0084199F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E1995">
        <w:rPr>
          <w:rFonts w:ascii="Times New Roman" w:hAnsi="Times New Roman" w:cs="Times New Roman"/>
          <w:b/>
          <w:sz w:val="24"/>
          <w:szCs w:val="24"/>
          <w:lang w:val="el-GR"/>
        </w:rPr>
        <w:t>β)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Να ονομάσετε μια πάθηση των δοντιών.</w:t>
      </w:r>
    </w:p>
    <w:p w:rsidR="00424897" w:rsidRDefault="00BE1995" w:rsidP="0084199F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</w:t>
      </w:r>
      <w:r w:rsidR="00F165E8">
        <w:rPr>
          <w:rFonts w:ascii="Times New Roman" w:hAnsi="Times New Roman" w:cs="Times New Roman"/>
          <w:sz w:val="24"/>
          <w:szCs w:val="24"/>
          <w:lang w:val="el-GR"/>
        </w:rPr>
        <w:t xml:space="preserve">....             </w:t>
      </w:r>
      <w:r w:rsidR="00F165E8">
        <w:rPr>
          <w:rFonts w:ascii="Times New Roman" w:hAnsi="Times New Roman" w:cs="Times New Roman"/>
          <w:iCs/>
          <w:sz w:val="24"/>
          <w:szCs w:val="24"/>
          <w:lang w:val="el-GR"/>
        </w:rPr>
        <w:t>(0.25</w:t>
      </w:r>
      <w:r w:rsidR="00F165E8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="00F165E8"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F165E8" w:rsidRDefault="00F165E8" w:rsidP="00F165E8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</w:t>
      </w:r>
    </w:p>
    <w:p w:rsidR="00F165E8" w:rsidRDefault="00F165E8" w:rsidP="00F165E8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43418" w:rsidRPr="00F165E8" w:rsidRDefault="00223736" w:rsidP="00F165E8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23736">
        <w:rPr>
          <w:rFonts w:ascii="Times New Roman" w:hAnsi="Times New Roman" w:cs="Times New Roman"/>
          <w:b/>
          <w:sz w:val="24"/>
          <w:szCs w:val="24"/>
          <w:lang w:val="el-GR"/>
        </w:rPr>
        <w:t xml:space="preserve">γ) </w:t>
      </w:r>
      <w:r w:rsidRPr="00223736">
        <w:rPr>
          <w:rFonts w:ascii="Times New Roman" w:hAnsi="Times New Roman" w:cs="Times New Roman"/>
          <w:sz w:val="24"/>
          <w:szCs w:val="24"/>
          <w:lang w:val="el-GR"/>
        </w:rPr>
        <w:t>Να γράψετε έναν τρόπο πρόληψης των ασθενειών των δοντιών.</w:t>
      </w:r>
    </w:p>
    <w:p w:rsidR="00443418" w:rsidRPr="00BE1995" w:rsidRDefault="00223736" w:rsidP="0084199F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</w:t>
      </w:r>
    </w:p>
    <w:p w:rsidR="00443418" w:rsidRPr="00BE1995" w:rsidRDefault="00223736" w:rsidP="00775C2C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(0.25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0C6FBC" w:rsidRPr="00CE7E73" w:rsidRDefault="00223736" w:rsidP="000C6FBC">
      <w:pPr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</w:t>
      </w:r>
      <w:r w:rsidR="000C6FBC" w:rsidRPr="00CE7E73">
        <w:rPr>
          <w:rFonts w:ascii="Times New Roman" w:hAnsi="Times New Roman" w:cs="Times New Roman"/>
          <w:b/>
          <w:sz w:val="24"/>
          <w:szCs w:val="24"/>
          <w:lang w:val="el-GR"/>
        </w:rPr>
        <w:t xml:space="preserve">) </w:t>
      </w:r>
      <w:r w:rsidR="000C6FBC" w:rsidRPr="000C6FBC">
        <w:rPr>
          <w:rFonts w:ascii="Times New Roman" w:hAnsi="Times New Roman" w:cs="Times New Roman"/>
          <w:sz w:val="24"/>
          <w:szCs w:val="24"/>
          <w:lang w:val="el-GR"/>
        </w:rPr>
        <w:t>Να ονομάσετε τα μέρη του δοντιού</w:t>
      </w:r>
      <w:r w:rsidR="000C6FBC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που</w:t>
      </w:r>
      <w:r w:rsidR="000C6FBC" w:rsidRPr="000C6FBC">
        <w:rPr>
          <w:rFonts w:ascii="Times New Roman" w:hAnsi="Times New Roman" w:cs="Times New Roman"/>
          <w:sz w:val="24"/>
          <w:szCs w:val="24"/>
          <w:lang w:val="el-GR"/>
        </w:rPr>
        <w:t xml:space="preserve"> φαίνονται στην πιο κάτω εικόνα.</w:t>
      </w:r>
    </w:p>
    <w:p w:rsidR="00775C2C" w:rsidRDefault="00223736" w:rsidP="00775C2C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4676043" cy="2412633"/>
            <wp:effectExtent l="19050" t="0" r="0" b="0"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21" cy="241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2C" w:rsidRDefault="00775C2C" w:rsidP="00775C2C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</w:t>
      </w:r>
      <w:r w:rsidR="00223736"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 w:rsidR="00223736">
        <w:rPr>
          <w:rFonts w:ascii="Times New Roman" w:hAnsi="Times New Roman" w:cs="Times New Roman"/>
          <w:iCs/>
          <w:sz w:val="24"/>
          <w:szCs w:val="24"/>
          <w:lang w:val="el-GR"/>
        </w:rPr>
        <w:t>7</w:t>
      </w:r>
      <w:r w:rsidR="00223736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 w:rsidR="00223736">
        <w:rPr>
          <w:rFonts w:ascii="Times New Roman" w:hAnsi="Times New Roman" w:cs="Times New Roman"/>
          <w:iCs/>
          <w:sz w:val="24"/>
          <w:szCs w:val="24"/>
          <w:lang w:val="el-GR"/>
        </w:rPr>
        <w:t>5 μ = 3.5</w:t>
      </w:r>
      <w:r w:rsidR="00223736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="00223736"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3B63F3" w:rsidRPr="00775C2C" w:rsidRDefault="00424897" w:rsidP="00775C2C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 w:rsidRPr="0042489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lastRenderedPageBreak/>
        <w:t>ΜΕΡΟΣ Γ</w:t>
      </w:r>
      <w:r w:rsidRPr="00424897">
        <w:rPr>
          <w:rFonts w:ascii="Times New Roman" w:hAnsi="Times New Roman" w:cs="Times New Roman"/>
          <w:sz w:val="24"/>
          <w:szCs w:val="24"/>
          <w:lang w:val="el-GR"/>
        </w:rPr>
        <w:t xml:space="preserve"> : Αποτελείται από μία (1) ερώτηση των δέκα (10) μονάδων.</w:t>
      </w:r>
    </w:p>
    <w:p w:rsidR="003B63F3" w:rsidRDefault="003B63F3" w:rsidP="003B63F3">
      <w:pPr>
        <w:pStyle w:val="NoSpacing"/>
        <w:ind w:hanging="567"/>
        <w:rPr>
          <w:rFonts w:ascii="Times New Roman" w:hAnsi="Times New Roman" w:cs="Times New Roman"/>
          <w:sz w:val="24"/>
          <w:szCs w:val="24"/>
          <w:lang w:val="el-GR"/>
        </w:rPr>
      </w:pPr>
    </w:p>
    <w:p w:rsidR="0084199F" w:rsidRDefault="0084199F" w:rsidP="003B63F3">
      <w:pPr>
        <w:pStyle w:val="NoSpacing"/>
        <w:ind w:hanging="56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</w:t>
      </w:r>
      <w:r w:rsidR="000A77E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92160A" w:rsidRDefault="0092160A" w:rsidP="0092160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A47C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Ερώτηση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5</w:t>
      </w:r>
    </w:p>
    <w:p w:rsidR="003B63F3" w:rsidRDefault="003B63F3" w:rsidP="0092160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B63F3" w:rsidRPr="003B63F3" w:rsidRDefault="003B63F3" w:rsidP="0092160A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 w:rsidRPr="003B63F3">
        <w:rPr>
          <w:rFonts w:ascii="Times New Roman" w:hAnsi="Times New Roman" w:cs="Times New Roman"/>
          <w:b/>
          <w:sz w:val="24"/>
          <w:szCs w:val="24"/>
          <w:lang w:val="el-GR"/>
        </w:rPr>
        <w:t>α)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B63F3">
        <w:rPr>
          <w:rFonts w:ascii="Times New Roman" w:hAnsi="Times New Roman" w:cs="Times New Roman"/>
          <w:sz w:val="24"/>
          <w:szCs w:val="24"/>
          <w:lang w:val="el-GR"/>
        </w:rPr>
        <w:t>Να ονομάσετε τα μέρη της καρδίας που δείχνουν τα βέλη 1 μέχρι 6.</w:t>
      </w:r>
    </w:p>
    <w:p w:rsidR="003B63F3" w:rsidRDefault="003B63F3" w:rsidP="0092160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1917700</wp:posOffset>
            </wp:positionH>
            <wp:positionV relativeFrom="paragraph">
              <wp:posOffset>144145</wp:posOffset>
            </wp:positionV>
            <wp:extent cx="3945890" cy="2654935"/>
            <wp:effectExtent l="19050" t="0" r="0" b="0"/>
            <wp:wrapThrough wrapText="bothSides">
              <wp:wrapPolygon edited="0">
                <wp:start x="-104" y="0"/>
                <wp:lineTo x="-104" y="21388"/>
                <wp:lineTo x="21586" y="21388"/>
                <wp:lineTo x="21586" y="0"/>
                <wp:lineTo x="-104" y="0"/>
              </wp:wrapPolygon>
            </wp:wrapThrough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3F3" w:rsidRPr="00DA47C2" w:rsidRDefault="003B63F3" w:rsidP="0092160A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3B0D5C" w:rsidRDefault="003B0D5C" w:rsidP="003B0D5C">
      <w:pPr>
        <w:ind w:left="-567" w:right="-766"/>
        <w:jc w:val="center"/>
        <w:rPr>
          <w:rFonts w:cs="Arial"/>
          <w:iCs/>
          <w:lang w:val="el-GR"/>
        </w:rPr>
      </w:pPr>
    </w:p>
    <w:p w:rsidR="0010165E" w:rsidRPr="003C5F1E" w:rsidRDefault="003D4095" w:rsidP="00424897">
      <w:pPr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cs="Arial"/>
          <w:iCs/>
          <w:noProof/>
          <w:lang w:val="en-GB" w:eastAsia="en-GB"/>
        </w:rPr>
        <w:pict>
          <v:shape id="_x0000_s1029" type="#_x0000_t202" style="position:absolute;left:0;text-align:left;margin-left:-27.1pt;margin-top:3.3pt;width:165.25pt;height:144.3pt;z-index:251672576;mso-width-percent:400;mso-width-percent:400;mso-width-relative:margin;mso-height-relative:margin" strokecolor="white [3212]">
            <v:textbox>
              <w:txbxContent>
                <w:p w:rsidR="00F1320C" w:rsidRDefault="00F1320C" w:rsidP="002E35D6">
                  <w:pPr>
                    <w:spacing w:line="276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  ………………………………………………</w:t>
                  </w:r>
                </w:p>
                <w:p w:rsidR="00F1320C" w:rsidRDefault="00F1320C" w:rsidP="002E35D6">
                  <w:pPr>
                    <w:spacing w:line="276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  ………………………………………………</w:t>
                  </w:r>
                </w:p>
                <w:p w:rsidR="00F1320C" w:rsidRDefault="00F1320C" w:rsidP="002E35D6">
                  <w:pPr>
                    <w:spacing w:line="276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  ………………………………………………</w:t>
                  </w:r>
                </w:p>
                <w:p w:rsidR="00F1320C" w:rsidRDefault="00F1320C" w:rsidP="00F1320C">
                  <w:pPr>
                    <w:spacing w:line="276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4  ………………………………………………</w:t>
                  </w:r>
                </w:p>
                <w:p w:rsidR="00F1320C" w:rsidRDefault="00F1320C" w:rsidP="00F1320C">
                  <w:pPr>
                    <w:spacing w:line="276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5  ………………………………………………</w:t>
                  </w:r>
                </w:p>
                <w:p w:rsidR="00F1320C" w:rsidRDefault="00F1320C" w:rsidP="00F1320C">
                  <w:pPr>
                    <w:spacing w:line="276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6  ………………………………………………</w:t>
                  </w:r>
                </w:p>
                <w:p w:rsidR="00F1320C" w:rsidRDefault="00F1320C" w:rsidP="002E35D6">
                  <w:pPr>
                    <w:spacing w:line="276" w:lineRule="auto"/>
                    <w:rPr>
                      <w:lang w:val="el-GR"/>
                    </w:rPr>
                  </w:pPr>
                </w:p>
                <w:p w:rsidR="00F1320C" w:rsidRDefault="00F1320C" w:rsidP="002E35D6">
                  <w:pPr>
                    <w:spacing w:line="276" w:lineRule="auto"/>
                  </w:pPr>
                </w:p>
              </w:txbxContent>
            </v:textbox>
          </v:shape>
        </w:pict>
      </w:r>
      <w:r w:rsidR="003B0D5C"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</w:t>
      </w:r>
    </w:p>
    <w:p w:rsidR="0010165E" w:rsidRDefault="0010165E" w:rsidP="003B63F3">
      <w:pPr>
        <w:ind w:left="-567" w:right="-766"/>
        <w:jc w:val="both"/>
        <w:rPr>
          <w:rFonts w:ascii="Times New Roman" w:hAnsi="Times New Roman" w:cs="Times New Roman"/>
          <w:b/>
          <w:lang w:val="el-GR"/>
        </w:rPr>
      </w:pPr>
    </w:p>
    <w:p w:rsidR="002E35D6" w:rsidRDefault="003B63F3" w:rsidP="00E73FA6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</w:p>
    <w:p w:rsidR="002E35D6" w:rsidRDefault="002E35D6" w:rsidP="00E73FA6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2E35D6" w:rsidRDefault="002E35D6" w:rsidP="00E73FA6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2E35D6" w:rsidRDefault="002E35D6" w:rsidP="00E73FA6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2E35D6" w:rsidRDefault="002E35D6" w:rsidP="00E73FA6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F1320C" w:rsidRDefault="003B63F3" w:rsidP="00E73FA6">
      <w:pPr>
        <w:ind w:left="-567" w:right="-766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</w:t>
      </w:r>
      <w:r w:rsidR="00F1320C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</w:p>
    <w:p w:rsidR="00C940BE" w:rsidRDefault="00F1320C" w:rsidP="00775C2C">
      <w:pPr>
        <w:ind w:left="-567" w:right="-766"/>
        <w:jc w:val="both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6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25 μ = 1.5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  <w:r w:rsidR="003B63F3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</w:t>
      </w:r>
    </w:p>
    <w:p w:rsidR="00C940BE" w:rsidRPr="00E73FA6" w:rsidRDefault="00C940BE" w:rsidP="00E73FA6">
      <w:pPr>
        <w:ind w:left="-567" w:right="-766"/>
        <w:jc w:val="both"/>
        <w:rPr>
          <w:rFonts w:ascii="Times New Roman" w:hAnsi="Times New Roman" w:cs="Times New Roman"/>
          <w:b/>
          <w:lang w:val="el-GR"/>
        </w:rPr>
      </w:pPr>
    </w:p>
    <w:p w:rsidR="009F35C9" w:rsidRDefault="003B63F3" w:rsidP="009F35C9">
      <w:pPr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β) </w:t>
      </w:r>
      <w:r w:rsidR="009F35C9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9F35C9" w:rsidRPr="009F35C9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 w:rsidR="009F35C9">
        <w:rPr>
          <w:rFonts w:ascii="Times New Roman" w:hAnsi="Times New Roman" w:cs="Times New Roman"/>
          <w:sz w:val="24"/>
          <w:szCs w:val="24"/>
          <w:lang w:val="el-GR"/>
        </w:rPr>
        <w:t>Να γράψετε το</w:t>
      </w:r>
      <w:r w:rsidR="00D739A9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9F35C9">
        <w:rPr>
          <w:rFonts w:ascii="Times New Roman" w:hAnsi="Times New Roman" w:cs="Times New Roman"/>
          <w:sz w:val="24"/>
          <w:szCs w:val="24"/>
          <w:lang w:val="el-GR"/>
        </w:rPr>
        <w:t xml:space="preserve"> σκοπό για τον οποίο γίνεται η </w:t>
      </w:r>
      <w:r w:rsidR="009F35C9" w:rsidRPr="009F35C9">
        <w:rPr>
          <w:rFonts w:ascii="Times New Roman" w:hAnsi="Times New Roman" w:cs="Times New Roman"/>
          <w:sz w:val="24"/>
          <w:szCs w:val="24"/>
          <w:u w:val="single"/>
          <w:lang w:val="el-GR"/>
        </w:rPr>
        <w:t>μικρή κυκλοφορία</w:t>
      </w:r>
      <w:r w:rsidR="009F35C9">
        <w:rPr>
          <w:rFonts w:ascii="Times New Roman" w:hAnsi="Times New Roman" w:cs="Times New Roman"/>
          <w:sz w:val="24"/>
          <w:szCs w:val="24"/>
          <w:lang w:val="el-GR"/>
        </w:rPr>
        <w:t xml:space="preserve"> του αίματος.</w:t>
      </w:r>
    </w:p>
    <w:p w:rsidR="009F35C9" w:rsidRDefault="009F35C9" w:rsidP="009F35C9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35C9" w:rsidRDefault="009F35C9" w:rsidP="009F35C9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(1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775C2C" w:rsidRDefault="00775C2C" w:rsidP="009F35C9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F35C9" w:rsidRDefault="009F35C9" w:rsidP="009F35C9">
      <w:pPr>
        <w:spacing w:line="360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9F35C9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Να περιγράψετε </w:t>
      </w:r>
      <w:r w:rsidR="00D739A9">
        <w:rPr>
          <w:rFonts w:ascii="Times New Roman" w:hAnsi="Times New Roman" w:cs="Times New Roman"/>
          <w:sz w:val="24"/>
          <w:szCs w:val="24"/>
          <w:lang w:val="el-GR"/>
        </w:rPr>
        <w:t>τη διαδρομή του αίματος κατά τη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μικρή κυκλοφορία.</w:t>
      </w:r>
    </w:p>
    <w:p w:rsidR="009F35C9" w:rsidRDefault="009F35C9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5166D">
        <w:rPr>
          <w:rFonts w:ascii="Times New Roman" w:hAnsi="Times New Roman" w:cs="Times New Roman"/>
          <w:sz w:val="24"/>
          <w:szCs w:val="24"/>
          <w:lang w:val="el-GR"/>
        </w:rPr>
        <w:t xml:space="preserve">Δεξιός κόλπος </w:t>
      </w:r>
      <w:r w:rsidRPr="00C5166D">
        <w:rPr>
          <w:rFonts w:ascii="Times New Roman" w:hAnsi="Times New Roman" w:cs="Times New Roman"/>
          <w:b/>
          <w:sz w:val="24"/>
          <w:szCs w:val="24"/>
          <w:lang w:val="el-GR"/>
        </w:rPr>
        <w:t>→</w:t>
      </w:r>
      <w:r w:rsidR="00C5166D" w:rsidRPr="00C5166D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……………….   …………… </w:t>
      </w:r>
      <w:r w:rsidR="00C5166D" w:rsidRPr="00C5166D">
        <w:rPr>
          <w:rFonts w:ascii="Times New Roman" w:hAnsi="Times New Roman" w:cs="Times New Roman"/>
          <w:b/>
          <w:sz w:val="24"/>
          <w:szCs w:val="24"/>
          <w:lang w:val="el-GR"/>
        </w:rPr>
        <w:t>→</w:t>
      </w:r>
      <w:r w:rsidR="00C5166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C5166D" w:rsidRPr="00C5166D">
        <w:rPr>
          <w:rFonts w:ascii="Times New Roman" w:hAnsi="Times New Roman" w:cs="Times New Roman"/>
          <w:sz w:val="24"/>
          <w:szCs w:val="24"/>
          <w:lang w:val="el-GR"/>
        </w:rPr>
        <w:t>…………………  ………….</w:t>
      </w:r>
      <w:r w:rsidR="00C5166D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C5166D" w:rsidRPr="00C5166D">
        <w:rPr>
          <w:rFonts w:ascii="Times New Roman" w:hAnsi="Times New Roman" w:cs="Times New Roman"/>
          <w:b/>
          <w:sz w:val="24"/>
          <w:szCs w:val="24"/>
          <w:lang w:val="el-GR"/>
        </w:rPr>
        <w:t>→</w:t>
      </w:r>
    </w:p>
    <w:p w:rsidR="00C5166D" w:rsidRDefault="00C5166D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C5166D">
        <w:rPr>
          <w:rFonts w:ascii="Times New Roman" w:hAnsi="Times New Roman" w:cs="Times New Roman"/>
          <w:sz w:val="24"/>
          <w:szCs w:val="24"/>
          <w:lang w:val="el-GR"/>
        </w:rPr>
        <w:t xml:space="preserve">……………   ………………….. (πνευμόνων) </w:t>
      </w:r>
      <w:r w:rsidRPr="00C5166D">
        <w:rPr>
          <w:rFonts w:ascii="Times New Roman" w:hAnsi="Times New Roman" w:cs="Times New Roman"/>
          <w:b/>
          <w:sz w:val="24"/>
          <w:szCs w:val="24"/>
          <w:lang w:val="el-GR"/>
        </w:rPr>
        <w:t>→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C5166D">
        <w:rPr>
          <w:rFonts w:ascii="Times New Roman" w:hAnsi="Times New Roman" w:cs="Times New Roman"/>
          <w:sz w:val="24"/>
          <w:szCs w:val="24"/>
          <w:lang w:val="el-G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..</w:t>
      </w:r>
      <w:r w:rsidRPr="00C5166D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 w:rsidRPr="00C5166D">
        <w:rPr>
          <w:rFonts w:ascii="Times New Roman" w:hAnsi="Times New Roman" w:cs="Times New Roman"/>
          <w:sz w:val="24"/>
          <w:szCs w:val="24"/>
          <w:lang w:val="el-G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C5166D">
        <w:rPr>
          <w:rFonts w:ascii="Times New Roman" w:hAnsi="Times New Roman" w:cs="Times New Roman"/>
          <w:b/>
          <w:sz w:val="24"/>
          <w:szCs w:val="24"/>
          <w:lang w:val="el-GR"/>
        </w:rPr>
        <w:t>→</w:t>
      </w:r>
    </w:p>
    <w:p w:rsidR="00C5166D" w:rsidRDefault="00C5166D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5166D">
        <w:rPr>
          <w:rFonts w:ascii="Times New Roman" w:hAnsi="Times New Roman" w:cs="Times New Roman"/>
          <w:sz w:val="24"/>
          <w:szCs w:val="24"/>
          <w:lang w:val="el-GR"/>
        </w:rPr>
        <w:t>Αριστερός κόλπος</w:t>
      </w:r>
    </w:p>
    <w:p w:rsidR="00C5166D" w:rsidRDefault="00C5166D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4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5 μ = 2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775C2C" w:rsidRDefault="00775C2C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C2C" w:rsidRDefault="00775C2C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C2C" w:rsidRDefault="00775C2C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5166D" w:rsidRDefault="00E776FD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776FD">
        <w:rPr>
          <w:rFonts w:ascii="Times New Roman" w:hAnsi="Times New Roman" w:cs="Times New Roman"/>
          <w:b/>
          <w:sz w:val="24"/>
          <w:szCs w:val="24"/>
          <w:lang w:val="el-GR"/>
        </w:rPr>
        <w:t>γ)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Ποιος είναι ο ρόλος των βαλβίδων της καρδίας; </w:t>
      </w:r>
    </w:p>
    <w:p w:rsidR="00E776FD" w:rsidRDefault="00E776FD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66D" w:rsidRDefault="00E776FD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(0.5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C5166D" w:rsidRPr="00243ACF" w:rsidRDefault="00E776FD" w:rsidP="00C5166D">
      <w:pPr>
        <w:spacing w:line="276" w:lineRule="auto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776FD">
        <w:rPr>
          <w:rFonts w:ascii="Times New Roman" w:hAnsi="Times New Roman" w:cs="Times New Roman"/>
          <w:b/>
          <w:sz w:val="24"/>
          <w:szCs w:val="24"/>
          <w:lang w:val="el-GR"/>
        </w:rPr>
        <w:t xml:space="preserve">δ) </w:t>
      </w:r>
      <w:r w:rsidR="00180C58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180C58" w:rsidRPr="00180C58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 w:rsidR="00243ACF" w:rsidRPr="00243ACF">
        <w:rPr>
          <w:rFonts w:ascii="Times New Roman" w:hAnsi="Times New Roman" w:cs="Times New Roman"/>
          <w:sz w:val="24"/>
          <w:szCs w:val="24"/>
          <w:lang w:val="el-GR"/>
        </w:rPr>
        <w:t>Στην πιο κάτω εικόνα φαίνονται τα τρία (3) είδη αιμοφόρων αγγείων</w:t>
      </w:r>
      <w:r w:rsidR="00243ACF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243ACF" w:rsidRPr="00243ACF">
        <w:rPr>
          <w:rFonts w:ascii="Times New Roman" w:hAnsi="Times New Roman" w:cs="Times New Roman"/>
          <w:sz w:val="24"/>
          <w:szCs w:val="24"/>
          <w:lang w:val="el-GR"/>
        </w:rPr>
        <w:t xml:space="preserve">του ανθρώπινου οργανισμού. Να τα ονομάσετε </w:t>
      </w:r>
      <w:r w:rsidR="00E5762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327AE" w:rsidRDefault="003D4095" w:rsidP="00186561">
      <w:pPr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zh-TW"/>
        </w:rPr>
        <w:pict>
          <v:shape id="_x0000_s1028" type="#_x0000_t202" style="position:absolute;left:0;text-align:left;margin-left:20.3pt;margin-top:16.2pt;width:165.25pt;height:118.9pt;z-index:251671552;mso-width-percent:400;mso-width-percent:400;mso-width-relative:margin;mso-height-relative:margin" strokecolor="white [3212]">
            <v:textbox>
              <w:txbxContent>
                <w:p w:rsidR="00F1320C" w:rsidRDefault="00F1320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1  ……………………………………………</w:t>
                  </w:r>
                </w:p>
                <w:p w:rsidR="00F1320C" w:rsidRDefault="00F1320C">
                  <w:pPr>
                    <w:rPr>
                      <w:lang w:val="el-GR"/>
                    </w:rPr>
                  </w:pPr>
                </w:p>
                <w:p w:rsidR="00F1320C" w:rsidRDefault="00F1320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  ………………………………………………</w:t>
                  </w:r>
                </w:p>
                <w:p w:rsidR="00F1320C" w:rsidRDefault="00F1320C">
                  <w:pPr>
                    <w:rPr>
                      <w:lang w:val="el-GR"/>
                    </w:rPr>
                  </w:pPr>
                </w:p>
                <w:p w:rsidR="00F1320C" w:rsidRDefault="00F1320C" w:rsidP="00C940BE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3  ………………………………………………</w:t>
                  </w:r>
                </w:p>
                <w:p w:rsidR="00F1320C" w:rsidRDefault="00F1320C"/>
              </w:txbxContent>
            </v:textbox>
          </v:shape>
        </w:pict>
      </w:r>
      <w:r w:rsidR="00243ACF"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159385</wp:posOffset>
            </wp:positionV>
            <wp:extent cx="2703830" cy="1477010"/>
            <wp:effectExtent l="19050" t="0" r="1270" b="0"/>
            <wp:wrapThrough wrapText="bothSides">
              <wp:wrapPolygon edited="0">
                <wp:start x="-152" y="0"/>
                <wp:lineTo x="-152" y="21451"/>
                <wp:lineTo x="21610" y="21451"/>
                <wp:lineTo x="21610" y="0"/>
                <wp:lineTo x="-152" y="0"/>
              </wp:wrapPolygon>
            </wp:wrapThrough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AE" w:rsidRDefault="00B327AE" w:rsidP="00186561">
      <w:pPr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B327AE" w:rsidRDefault="00B327AE" w:rsidP="00186561">
      <w:pPr>
        <w:ind w:left="-567"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940BE" w:rsidRDefault="00180C58" w:rsidP="00180C58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</w:t>
      </w:r>
    </w:p>
    <w:p w:rsidR="00C940BE" w:rsidRDefault="00C940BE" w:rsidP="00180C58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940BE" w:rsidRDefault="00C940BE" w:rsidP="00180C58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C940BE" w:rsidRDefault="00C940BE" w:rsidP="00180C58">
      <w:pPr>
        <w:pStyle w:val="NoSpacing"/>
        <w:ind w:right="-766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:rsidR="00C940BE" w:rsidRDefault="00C940BE" w:rsidP="00180C58">
      <w:pPr>
        <w:pStyle w:val="NoSpacing"/>
        <w:ind w:right="-766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</w:t>
      </w:r>
    </w:p>
    <w:p w:rsidR="00C940BE" w:rsidRDefault="00C940BE" w:rsidP="00180C58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3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5 μ = 1.5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B327AE" w:rsidRDefault="00C940BE" w:rsidP="00C940BE">
      <w:pPr>
        <w:pStyle w:val="NoSpacing"/>
        <w:ind w:right="-766" w:firstLine="609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</w:t>
      </w:r>
      <w:r w:rsidR="00180C5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        </w:t>
      </w:r>
      <w:r w:rsidR="0086670E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</w:t>
      </w:r>
      <w:r w:rsidR="00180C58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</w:t>
      </w:r>
    </w:p>
    <w:p w:rsidR="00180C58" w:rsidRDefault="00180C58" w:rsidP="00180C58">
      <w:pPr>
        <w:pStyle w:val="NoSpacing"/>
        <w:ind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C940BE" w:rsidRDefault="00C940BE" w:rsidP="00180C58">
      <w:pPr>
        <w:pStyle w:val="NoSpacing"/>
        <w:ind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C940BE" w:rsidRDefault="00C940BE" w:rsidP="00180C58">
      <w:pPr>
        <w:pStyle w:val="NoSpacing"/>
        <w:ind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371E56" w:rsidRDefault="00180C58" w:rsidP="00E57627">
      <w:pPr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proofErr w:type="gramStart"/>
      <w:r w:rsidRPr="00180C58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 w:rsidR="00E5762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E57627">
        <w:rPr>
          <w:rFonts w:ascii="Times New Roman" w:hAnsi="Times New Roman" w:cs="Times New Roman"/>
          <w:sz w:val="24"/>
          <w:szCs w:val="24"/>
          <w:lang w:val="el-GR"/>
        </w:rPr>
        <w:t>Αφού</w:t>
      </w:r>
      <w:proofErr w:type="gramEnd"/>
      <w:r w:rsidR="00E57627">
        <w:rPr>
          <w:rFonts w:ascii="Times New Roman" w:hAnsi="Times New Roman" w:cs="Times New Roman"/>
          <w:sz w:val="24"/>
          <w:szCs w:val="24"/>
          <w:lang w:val="el-GR"/>
        </w:rPr>
        <w:t xml:space="preserve"> συμπληρώσετε τα ονόματα των αγγείων 1,2 (όπως αυτά φαίνονται στο πιο πάνω σχήμα), να </w:t>
      </w:r>
      <w:r w:rsidRPr="00180C58">
        <w:rPr>
          <w:rFonts w:ascii="Times New Roman" w:hAnsi="Times New Roman" w:cs="Times New Roman"/>
          <w:sz w:val="24"/>
          <w:szCs w:val="24"/>
          <w:lang w:val="el-GR"/>
        </w:rPr>
        <w:t xml:space="preserve">γράψετε τρεις (3) διαφορές μεταξύ </w:t>
      </w:r>
      <w:r w:rsidR="00E57627">
        <w:rPr>
          <w:rFonts w:ascii="Times New Roman" w:hAnsi="Times New Roman" w:cs="Times New Roman"/>
          <w:sz w:val="24"/>
          <w:szCs w:val="24"/>
          <w:lang w:val="el-GR"/>
        </w:rPr>
        <w:t>τους.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808"/>
        <w:gridCol w:w="4292"/>
      </w:tblGrid>
      <w:tr w:rsidR="00C940BE" w:rsidTr="00C940BE">
        <w:trPr>
          <w:trHeight w:val="768"/>
        </w:trPr>
        <w:tc>
          <w:tcPr>
            <w:tcW w:w="498" w:type="dxa"/>
          </w:tcPr>
          <w:p w:rsidR="00C940BE" w:rsidRDefault="00C940BE" w:rsidP="00C940BE">
            <w:pPr>
              <w:pStyle w:val="NoSpacing"/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3808" w:type="dxa"/>
          </w:tcPr>
          <w:p w:rsidR="00C940BE" w:rsidRDefault="00C940BE" w:rsidP="00C940BE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</w:t>
            </w:r>
          </w:p>
          <w:p w:rsidR="00C940BE" w:rsidRDefault="00C940BE" w:rsidP="00C940BE">
            <w:pPr>
              <w:rPr>
                <w:lang w:val="el-GR"/>
              </w:rPr>
            </w:pPr>
            <w:r>
              <w:rPr>
                <w:lang w:val="el-GR"/>
              </w:rPr>
              <w:t xml:space="preserve">      </w:t>
            </w:r>
            <w:r w:rsidR="002C4ACF">
              <w:rPr>
                <w:lang w:val="el-GR"/>
              </w:rPr>
              <w:t>ΑΓΓΕΙΟ</w:t>
            </w:r>
            <w:r>
              <w:rPr>
                <w:lang w:val="el-GR"/>
              </w:rPr>
              <w:t xml:space="preserve"> 1.  ………………………</w:t>
            </w:r>
          </w:p>
        </w:tc>
        <w:tc>
          <w:tcPr>
            <w:tcW w:w="4292" w:type="dxa"/>
          </w:tcPr>
          <w:p w:rsidR="00C940BE" w:rsidRDefault="00C940BE" w:rsidP="00C940BE">
            <w:pPr>
              <w:ind w:left="-567" w:right="-766"/>
              <w:rPr>
                <w:lang w:val="el-GR"/>
              </w:rPr>
            </w:pPr>
            <w:r>
              <w:rPr>
                <w:lang w:val="el-GR"/>
              </w:rPr>
              <w:t xml:space="preserve">                         </w:t>
            </w:r>
          </w:p>
          <w:p w:rsidR="00C940BE" w:rsidRDefault="00C940BE" w:rsidP="00C940BE">
            <w:pPr>
              <w:ind w:left="-567"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lang w:val="el-GR"/>
              </w:rPr>
              <w:t xml:space="preserve">                         </w:t>
            </w:r>
            <w:r w:rsidR="002C4ACF">
              <w:rPr>
                <w:lang w:val="el-GR"/>
              </w:rPr>
              <w:t>ΑΓΓΕΙΟ</w:t>
            </w:r>
            <w:r>
              <w:rPr>
                <w:lang w:val="el-GR"/>
              </w:rPr>
              <w:t xml:space="preserve"> 2.  ………………………</w:t>
            </w:r>
          </w:p>
        </w:tc>
      </w:tr>
      <w:tr w:rsidR="00C940BE" w:rsidTr="00C940BE">
        <w:trPr>
          <w:trHeight w:val="307"/>
        </w:trPr>
        <w:tc>
          <w:tcPr>
            <w:tcW w:w="498" w:type="dxa"/>
          </w:tcPr>
          <w:p w:rsidR="00C940BE" w:rsidRDefault="00C940BE" w:rsidP="00C940BE">
            <w:pPr>
              <w:ind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C940BE" w:rsidRDefault="00C940BE" w:rsidP="00C940BE">
            <w:pPr>
              <w:ind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808" w:type="dxa"/>
          </w:tcPr>
          <w:p w:rsidR="00C940BE" w:rsidRDefault="00C940BE" w:rsidP="00C940BE">
            <w:pPr>
              <w:rPr>
                <w:lang w:val="el-GR"/>
              </w:rPr>
            </w:pPr>
          </w:p>
          <w:p w:rsidR="00C940BE" w:rsidRDefault="00C940BE" w:rsidP="00C940BE">
            <w:pPr>
              <w:rPr>
                <w:lang w:val="el-GR"/>
              </w:rPr>
            </w:pPr>
          </w:p>
        </w:tc>
        <w:tc>
          <w:tcPr>
            <w:tcW w:w="4292" w:type="dxa"/>
          </w:tcPr>
          <w:p w:rsidR="00C940BE" w:rsidRDefault="00C940BE" w:rsidP="00C940BE">
            <w:pPr>
              <w:ind w:left="-567"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C940BE" w:rsidTr="00C940BE">
        <w:trPr>
          <w:trHeight w:val="484"/>
        </w:trPr>
        <w:tc>
          <w:tcPr>
            <w:tcW w:w="498" w:type="dxa"/>
          </w:tcPr>
          <w:p w:rsidR="00C940BE" w:rsidRDefault="00C940BE" w:rsidP="00C940BE">
            <w:pPr>
              <w:rPr>
                <w:lang w:val="el-GR"/>
              </w:rPr>
            </w:pPr>
          </w:p>
          <w:p w:rsidR="00C940BE" w:rsidRDefault="00C940BE" w:rsidP="00C940BE">
            <w:pPr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808" w:type="dxa"/>
          </w:tcPr>
          <w:p w:rsidR="00C940BE" w:rsidRDefault="00C940BE" w:rsidP="00C940BE">
            <w:pPr>
              <w:rPr>
                <w:lang w:val="el-GR"/>
              </w:rPr>
            </w:pPr>
          </w:p>
          <w:p w:rsidR="00C940BE" w:rsidRDefault="00C940BE" w:rsidP="00C940BE">
            <w:pPr>
              <w:rPr>
                <w:lang w:val="el-GR"/>
              </w:rPr>
            </w:pPr>
          </w:p>
        </w:tc>
        <w:tc>
          <w:tcPr>
            <w:tcW w:w="4292" w:type="dxa"/>
          </w:tcPr>
          <w:p w:rsidR="00C940BE" w:rsidRDefault="00C940BE" w:rsidP="00C940BE">
            <w:pPr>
              <w:ind w:left="-567"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C940BE" w:rsidTr="00C940BE">
        <w:trPr>
          <w:trHeight w:val="410"/>
        </w:trPr>
        <w:tc>
          <w:tcPr>
            <w:tcW w:w="498" w:type="dxa"/>
          </w:tcPr>
          <w:p w:rsidR="00C940BE" w:rsidRDefault="00C940BE" w:rsidP="00C940BE">
            <w:pPr>
              <w:ind w:right="-766"/>
              <w:rPr>
                <w:lang w:val="el-GR"/>
              </w:rPr>
            </w:pPr>
          </w:p>
          <w:p w:rsidR="00C940BE" w:rsidRDefault="00C940BE" w:rsidP="00C940BE">
            <w:pPr>
              <w:ind w:right="-766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3808" w:type="dxa"/>
          </w:tcPr>
          <w:p w:rsidR="00C940BE" w:rsidRDefault="00C940BE" w:rsidP="00C940BE">
            <w:pPr>
              <w:rPr>
                <w:lang w:val="el-GR"/>
              </w:rPr>
            </w:pPr>
          </w:p>
          <w:p w:rsidR="00C940BE" w:rsidRDefault="00C940BE" w:rsidP="00C940BE">
            <w:pPr>
              <w:rPr>
                <w:lang w:val="el-GR"/>
              </w:rPr>
            </w:pPr>
          </w:p>
        </w:tc>
        <w:tc>
          <w:tcPr>
            <w:tcW w:w="4292" w:type="dxa"/>
          </w:tcPr>
          <w:p w:rsidR="00C940BE" w:rsidRDefault="00C940BE" w:rsidP="00C940BE">
            <w:pPr>
              <w:ind w:left="-567" w:right="-766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3B3D60" w:rsidRDefault="003B3D60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15B0" w:rsidRDefault="00511781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                                                                                                             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6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25 μ = 1.5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AD15B0" w:rsidRDefault="00AD15B0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15B0" w:rsidRDefault="00AD15B0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AD15B0" w:rsidRDefault="00AD15B0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C2C" w:rsidRDefault="00775C2C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C2C" w:rsidRDefault="00775C2C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C2C" w:rsidRDefault="00775C2C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C2C" w:rsidRDefault="00775C2C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Pr="002C4221" w:rsidRDefault="008A33DB" w:rsidP="002C4221">
      <w:pPr>
        <w:pStyle w:val="NoSpacing"/>
        <w:ind w:left="-567"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ε) </w:t>
      </w:r>
      <w:r w:rsidR="002C4221" w:rsidRPr="002C4221">
        <w:rPr>
          <w:rFonts w:ascii="Times New Roman" w:hAnsi="Times New Roman" w:cs="Times New Roman"/>
          <w:sz w:val="24"/>
          <w:szCs w:val="24"/>
          <w:lang w:val="el-GR"/>
        </w:rPr>
        <w:t xml:space="preserve">Στο πιο κάτω σχεδιάγραμμα </w:t>
      </w:r>
      <w:r w:rsidR="002C4221">
        <w:rPr>
          <w:rFonts w:ascii="Times New Roman" w:hAnsi="Times New Roman" w:cs="Times New Roman"/>
          <w:sz w:val="24"/>
          <w:szCs w:val="24"/>
          <w:lang w:val="el-GR"/>
        </w:rPr>
        <w:t>φαίνεται ένα αιμοφόρο αγγείο στο οποίο η ροή του αίματος παρεμποδίζεται, λόγω κάποιας παθολογικής κατάστασης που έχει δημιουργηθεί.</w:t>
      </w:r>
    </w:p>
    <w:p w:rsidR="008A33DB" w:rsidRPr="002C4221" w:rsidRDefault="002C4221" w:rsidP="00944E6C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1768475</wp:posOffset>
            </wp:positionH>
            <wp:positionV relativeFrom="paragraph">
              <wp:posOffset>132715</wp:posOffset>
            </wp:positionV>
            <wp:extent cx="1703705" cy="1608455"/>
            <wp:effectExtent l="19050" t="0" r="0" b="0"/>
            <wp:wrapThrough wrapText="bothSides">
              <wp:wrapPolygon edited="0">
                <wp:start x="-242" y="0"/>
                <wp:lineTo x="-242" y="21233"/>
                <wp:lineTo x="21495" y="21233"/>
                <wp:lineTo x="21495" y="0"/>
                <wp:lineTo x="-242" y="0"/>
              </wp:wrapPolygon>
            </wp:wrapThrough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3DB" w:rsidRPr="002C4221" w:rsidRDefault="008A33DB" w:rsidP="00944E6C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C4221" w:rsidRDefault="002C4221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C4221" w:rsidRDefault="002C4221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C4221" w:rsidRDefault="002C4221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C4221" w:rsidRDefault="002C4221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C4221" w:rsidRDefault="002C4221" w:rsidP="002C4221">
      <w:pPr>
        <w:pStyle w:val="NoSpacing"/>
        <w:spacing w:line="360" w:lineRule="auto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proofErr w:type="gramEnd"/>
      <w:r w:rsidRPr="002C4221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  <w:r w:rsidRPr="002C422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Να ονομάσετε την παθολογική κατάσταση που φαίνεται</w:t>
      </w:r>
    </w:p>
    <w:p w:rsidR="002C4221" w:rsidRPr="002C4221" w:rsidRDefault="002C4221" w:rsidP="002C4221">
      <w:pPr>
        <w:pStyle w:val="NoSpacing"/>
        <w:spacing w:line="360" w:lineRule="auto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………………………………………………………………….                               </w:t>
      </w:r>
      <w:r w:rsidR="00F806FF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0.5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2C4221" w:rsidRPr="002C4221" w:rsidRDefault="002C4221" w:rsidP="002C4221">
      <w:pPr>
        <w:pStyle w:val="NoSpacing"/>
        <w:ind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C4221" w:rsidRDefault="002C4221" w:rsidP="00F806FF">
      <w:pPr>
        <w:pStyle w:val="NoSpacing"/>
        <w:spacing w:line="360" w:lineRule="auto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proofErr w:type="gramStart"/>
      <w:r w:rsidRPr="002C4221">
        <w:rPr>
          <w:rFonts w:ascii="Times New Roman" w:hAnsi="Times New Roman" w:cs="Times New Roman"/>
          <w:b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F806FF">
        <w:rPr>
          <w:rFonts w:ascii="Times New Roman" w:hAnsi="Times New Roman" w:cs="Times New Roman"/>
          <w:sz w:val="24"/>
          <w:szCs w:val="24"/>
          <w:lang w:val="el-GR"/>
        </w:rPr>
        <w:t>Να</w:t>
      </w:r>
      <w:proofErr w:type="gramEnd"/>
      <w:r w:rsidR="00F806FF" w:rsidRPr="00F806FF">
        <w:rPr>
          <w:rFonts w:ascii="Times New Roman" w:hAnsi="Times New Roman" w:cs="Times New Roman"/>
          <w:sz w:val="24"/>
          <w:szCs w:val="24"/>
          <w:lang w:val="el-GR"/>
        </w:rPr>
        <w:t xml:space="preserve"> γράψετε έναν (1) τρόπο πρόληψης της πιο πανω παθολογικής κατάστασης.</w:t>
      </w:r>
    </w:p>
    <w:p w:rsidR="00F806FF" w:rsidRDefault="00F806FF" w:rsidP="00F806FF">
      <w:pPr>
        <w:pStyle w:val="NoSpacing"/>
        <w:spacing w:line="360" w:lineRule="auto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…………………………………………………………………………………………………………                              </w:t>
      </w:r>
    </w:p>
    <w:p w:rsidR="002C4221" w:rsidRPr="00786986" w:rsidRDefault="00F806FF" w:rsidP="00786986">
      <w:pPr>
        <w:pStyle w:val="NoSpacing"/>
        <w:spacing w:line="360" w:lineRule="auto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0.5</w:t>
      </w:r>
      <w:r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2C4221" w:rsidRDefault="002C4221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86986" w:rsidRPr="00786986" w:rsidRDefault="008A33DB" w:rsidP="003D4095">
      <w:pPr>
        <w:pStyle w:val="NoSpacing"/>
        <w:ind w:left="-567" w:right="-766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στ</w:t>
      </w:r>
      <w:r w:rsidR="002426D4">
        <w:rPr>
          <w:rFonts w:ascii="Times New Roman" w:hAnsi="Times New Roman" w:cs="Times New Roman"/>
          <w:b/>
          <w:sz w:val="24"/>
          <w:szCs w:val="24"/>
          <w:lang w:val="el-GR"/>
        </w:rPr>
        <w:t xml:space="preserve">) </w:t>
      </w:r>
      <w:r w:rsidR="00786986" w:rsidRPr="00786986">
        <w:rPr>
          <w:rFonts w:ascii="Times New Roman" w:hAnsi="Times New Roman" w:cs="Times New Roman"/>
          <w:sz w:val="24"/>
          <w:szCs w:val="24"/>
          <w:lang w:val="el-GR"/>
        </w:rPr>
        <w:t xml:space="preserve">Να συμπληρώσετε τον πιο κάτω πίνακα </w:t>
      </w:r>
      <w:r w:rsidR="00786986">
        <w:rPr>
          <w:rFonts w:ascii="Times New Roman" w:hAnsi="Times New Roman" w:cs="Times New Roman"/>
          <w:sz w:val="24"/>
          <w:szCs w:val="24"/>
          <w:lang w:val="el-GR"/>
        </w:rPr>
        <w:t xml:space="preserve">σημειώνοντας </w:t>
      </w:r>
      <w:r w:rsidR="00786986" w:rsidRPr="00786986">
        <w:rPr>
          <w:rFonts w:ascii="Times New Roman" w:hAnsi="Times New Roman" w:cs="Times New Roman"/>
          <w:b/>
          <w:sz w:val="24"/>
          <w:szCs w:val="24"/>
          <w:lang w:val="el-GR"/>
        </w:rPr>
        <w:t>√</w:t>
      </w:r>
      <w:r w:rsidR="0078698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786986" w:rsidRPr="00786986">
        <w:rPr>
          <w:rFonts w:ascii="Times New Roman" w:hAnsi="Times New Roman" w:cs="Times New Roman"/>
          <w:sz w:val="24"/>
          <w:szCs w:val="24"/>
          <w:lang w:val="el-GR"/>
        </w:rPr>
        <w:t>στην περίπτωση που μπορεί να γίνει μετάγγιση αίματος.</w:t>
      </w:r>
    </w:p>
    <w:p w:rsidR="008A33DB" w:rsidRDefault="003D4095" w:rsidP="00786986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8480" behindDoc="0" locked="0" layoutInCell="1" allowOverlap="1" wp14:anchorId="2BE72A14" wp14:editId="5E460AB2">
            <wp:simplePos x="0" y="0"/>
            <wp:positionH relativeFrom="column">
              <wp:posOffset>885825</wp:posOffset>
            </wp:positionH>
            <wp:positionV relativeFrom="paragraph">
              <wp:posOffset>148590</wp:posOffset>
            </wp:positionV>
            <wp:extent cx="3144520" cy="1671320"/>
            <wp:effectExtent l="0" t="0" r="0" b="0"/>
            <wp:wrapThrough wrapText="bothSides">
              <wp:wrapPolygon edited="0">
                <wp:start x="0" y="0"/>
                <wp:lineTo x="0" y="21419"/>
                <wp:lineTo x="21460" y="21419"/>
                <wp:lineTo x="21460" y="0"/>
                <wp:lineTo x="0" y="0"/>
              </wp:wrapPolygon>
            </wp:wrapThrough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986" w:rsidRDefault="00786986" w:rsidP="00786986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33DB" w:rsidRDefault="008A33DB" w:rsidP="00944E6C">
      <w:pPr>
        <w:pStyle w:val="NoSpacing"/>
        <w:ind w:left="-567" w:right="-766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86986" w:rsidRDefault="00786986" w:rsidP="00786986">
      <w:pPr>
        <w:ind w:right="-766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75C2C" w:rsidRDefault="00786986" w:rsidP="003D4095">
      <w:pPr>
        <w:ind w:right="-76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r w:rsidR="00307DDF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="00307DDF" w:rsidRPr="00052160">
        <w:rPr>
          <w:rFonts w:ascii="Times New Roman" w:hAnsi="Times New Roman" w:cs="Times New Roman"/>
          <w:iCs/>
          <w:sz w:val="24"/>
          <w:szCs w:val="24"/>
          <w:lang w:val="el-GR"/>
        </w:rPr>
        <w:t>(</w:t>
      </w:r>
      <w:r w:rsidR="00307DDF">
        <w:rPr>
          <w:rFonts w:ascii="Times New Roman" w:hAnsi="Times New Roman" w:cs="Times New Roman"/>
          <w:iCs/>
          <w:sz w:val="24"/>
          <w:szCs w:val="24"/>
          <w:lang w:val="el-GR"/>
        </w:rPr>
        <w:t>4</w:t>
      </w:r>
      <w:r w:rsidR="00307DDF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Χ 0.</w:t>
      </w:r>
      <w:r w:rsidR="00307DDF">
        <w:rPr>
          <w:rFonts w:ascii="Times New Roman" w:hAnsi="Times New Roman" w:cs="Times New Roman"/>
          <w:iCs/>
          <w:sz w:val="24"/>
          <w:szCs w:val="24"/>
          <w:lang w:val="el-GR"/>
        </w:rPr>
        <w:t>25 μ = 1</w:t>
      </w:r>
      <w:r w:rsidR="00307DDF" w:rsidRPr="00052160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μ) μ: </w:t>
      </w:r>
      <w:r w:rsidR="00307DDF" w:rsidRPr="00A9007D">
        <w:rPr>
          <w:rFonts w:ascii="Times New Roman" w:hAnsi="Times New Roman" w:cs="Times New Roman"/>
          <w:sz w:val="24"/>
          <w:szCs w:val="24"/>
          <w:lang w:val="el-GR"/>
        </w:rPr>
        <w:t>.…….</w:t>
      </w:r>
    </w:p>
    <w:p w:rsidR="003D4095" w:rsidRPr="003D4095" w:rsidRDefault="003D4095" w:rsidP="003D4095">
      <w:pPr>
        <w:ind w:right="-766"/>
        <w:jc w:val="both"/>
        <w:rPr>
          <w:rFonts w:ascii="Times New Roman" w:hAnsi="Times New Roman" w:cs="Times New Roman"/>
          <w:b/>
          <w:noProof/>
          <w:sz w:val="24"/>
          <w:szCs w:val="24"/>
          <w:lang w:val="el-GR" w:eastAsia="en-GB"/>
        </w:rPr>
      </w:pPr>
      <w:bookmarkStart w:id="0" w:name="_GoBack"/>
      <w:bookmarkEnd w:id="0"/>
    </w:p>
    <w:p w:rsidR="00E0326E" w:rsidRPr="00B76DAD" w:rsidRDefault="00E0326E" w:rsidP="00E0326E">
      <w:pPr>
        <w:ind w:left="-567" w:right="-625"/>
        <w:rPr>
          <w:rFonts w:ascii="Times New Roman" w:eastAsia="Times New Roman" w:hAnsi="Times New Roman" w:cs="Times New Roman"/>
          <w:color w:val="000000"/>
          <w:lang w:val="el-GR"/>
        </w:rPr>
      </w:pPr>
      <w:r>
        <w:rPr>
          <w:rFonts w:ascii="Times New Roman" w:eastAsia="Times New Roman" w:hAnsi="Times New Roman" w:cs="Times New Roman"/>
          <w:color w:val="000000"/>
          <w:lang w:val="el-GR"/>
        </w:rPr>
        <w:t xml:space="preserve">- ΟΙ ΕΙΣΗΓΗΤΡΙΕΣ –        </w:t>
      </w:r>
      <w:r w:rsidRPr="00B76DAD">
        <w:rPr>
          <w:rFonts w:ascii="Times New Roman" w:eastAsia="Times New Roman" w:hAnsi="Times New Roman" w:cs="Times New Roman"/>
          <w:color w:val="000000"/>
          <w:lang w:val="el-GR"/>
        </w:rPr>
        <w:t xml:space="preserve">  </w:t>
      </w:r>
      <w:r w:rsidR="004E7377">
        <w:rPr>
          <w:rFonts w:ascii="Times New Roman" w:eastAsia="Times New Roman" w:hAnsi="Times New Roman" w:cs="Times New Roman"/>
          <w:color w:val="000000"/>
          <w:lang w:val="el-GR"/>
        </w:rPr>
        <w:t xml:space="preserve">         </w:t>
      </w:r>
      <w:r w:rsidRPr="00B76DAD">
        <w:rPr>
          <w:rFonts w:ascii="Times New Roman" w:eastAsia="Times New Roman" w:hAnsi="Times New Roman" w:cs="Times New Roman"/>
          <w:color w:val="000000"/>
          <w:lang w:val="el-GR"/>
        </w:rPr>
        <w:t>- Η ΣΥΝΤΟΝΙΣΤΡΙΑ Β.Δ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. - </w:t>
      </w:r>
      <w:r w:rsidRPr="00B76DAD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="004E7377">
        <w:rPr>
          <w:rFonts w:ascii="Times New Roman" w:eastAsia="Times New Roman" w:hAnsi="Times New Roman" w:cs="Times New Roman"/>
          <w:color w:val="000000"/>
          <w:lang w:val="el-GR"/>
        </w:rPr>
        <w:t xml:space="preserve">                     </w:t>
      </w:r>
      <w:r w:rsidRPr="00B76DAD">
        <w:rPr>
          <w:rFonts w:ascii="Times New Roman" w:eastAsia="Times New Roman" w:hAnsi="Times New Roman" w:cs="Times New Roman"/>
          <w:color w:val="000000"/>
          <w:lang w:val="el-GR"/>
        </w:rPr>
        <w:t xml:space="preserve">- Ο 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 </w:t>
      </w:r>
      <w:r w:rsidRPr="00B76DAD">
        <w:rPr>
          <w:rFonts w:ascii="Times New Roman" w:eastAsia="Times New Roman" w:hAnsi="Times New Roman" w:cs="Times New Roman"/>
          <w:color w:val="000000"/>
          <w:lang w:val="el-GR"/>
        </w:rPr>
        <w:t>ΔΙΕΥΘΥΝΤΗΣ –</w:t>
      </w:r>
    </w:p>
    <w:p w:rsidR="00E0326E" w:rsidRPr="00B76DAD" w:rsidRDefault="00E0326E" w:rsidP="00E0326E">
      <w:pPr>
        <w:ind w:left="-567" w:right="-625"/>
        <w:rPr>
          <w:rFonts w:ascii="Times New Roman" w:hAnsi="Times New Roman" w:cs="Times New Roman"/>
          <w:sz w:val="24"/>
          <w:lang w:val="el-GR"/>
        </w:rPr>
      </w:pPr>
    </w:p>
    <w:p w:rsidR="00E0326E" w:rsidRPr="00B76DAD" w:rsidRDefault="00E0326E" w:rsidP="00E0326E">
      <w:pPr>
        <w:pStyle w:val="ListParagraph"/>
        <w:spacing w:line="480" w:lineRule="auto"/>
        <w:ind w:left="-567" w:right="-625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ΝΕΟΦΥΤΟΥ ΜΑΡΙΑ    </w:t>
      </w:r>
      <w:r w:rsidR="004E7377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 xml:space="preserve"> </w:t>
      </w:r>
      <w:r w:rsidR="004E7377">
        <w:rPr>
          <w:rFonts w:ascii="Times New Roman" w:hAnsi="Times New Roman" w:cs="Times New Roman"/>
          <w:lang w:val="el-GR"/>
        </w:rPr>
        <w:t xml:space="preserve">    </w:t>
      </w:r>
      <w:r w:rsidRPr="00B76DAD">
        <w:rPr>
          <w:rFonts w:ascii="Times New Roman" w:hAnsi="Times New Roman" w:cs="Times New Roman"/>
          <w:lang w:val="el-GR"/>
        </w:rPr>
        <w:t>ΣΟΦΟΚΛΕΟ</w:t>
      </w:r>
      <w:r w:rsidR="004E7377">
        <w:rPr>
          <w:rFonts w:ascii="Times New Roman" w:hAnsi="Times New Roman" w:cs="Times New Roman"/>
          <w:lang w:val="el-GR"/>
        </w:rPr>
        <w:t xml:space="preserve">ΥΣ ΚΟΝΝΑΡΗ ΛΥΔΙΑ          </w:t>
      </w:r>
      <w:r>
        <w:rPr>
          <w:rFonts w:ascii="Times New Roman" w:hAnsi="Times New Roman" w:cs="Times New Roman"/>
          <w:lang w:val="el-GR"/>
        </w:rPr>
        <w:t xml:space="preserve">ΧΡΙΣΤΟΔΟΥΛΙΔΗΣ  </w:t>
      </w:r>
      <w:r w:rsidRPr="00B76DAD">
        <w:rPr>
          <w:rFonts w:ascii="Times New Roman" w:hAnsi="Times New Roman" w:cs="Times New Roman"/>
          <w:lang w:val="el-GR"/>
        </w:rPr>
        <w:t>ΑΝΔΡΕΑΣ</w:t>
      </w:r>
    </w:p>
    <w:p w:rsidR="00E0326E" w:rsidRPr="00B76DAD" w:rsidRDefault="00E0326E" w:rsidP="00E0326E">
      <w:pPr>
        <w:pStyle w:val="ListParagraph"/>
        <w:spacing w:line="480" w:lineRule="auto"/>
        <w:ind w:left="-567" w:right="-625"/>
        <w:rPr>
          <w:rFonts w:ascii="Times New Roman" w:hAnsi="Times New Roman" w:cs="Times New Roman"/>
          <w:lang w:val="el-GR"/>
        </w:rPr>
      </w:pPr>
      <w:r w:rsidRPr="00B76DAD">
        <w:rPr>
          <w:rFonts w:ascii="Times New Roman" w:eastAsia="Times New Roman" w:hAnsi="Times New Roman" w:cs="Times New Roman"/>
          <w:color w:val="000000"/>
          <w:lang w:val="el-GR"/>
        </w:rPr>
        <w:t>……………………….</w:t>
      </w:r>
      <w:r w:rsidRPr="00B76DAD">
        <w:rPr>
          <w:rFonts w:ascii="Times New Roman" w:hAnsi="Times New Roman" w:cs="Times New Roman"/>
          <w:lang w:val="el-GR"/>
        </w:rPr>
        <w:t xml:space="preserve">                     </w:t>
      </w:r>
      <w:r w:rsidRPr="00B76DAD">
        <w:rPr>
          <w:rFonts w:ascii="Times New Roman" w:eastAsia="Times New Roman" w:hAnsi="Times New Roman" w:cs="Times New Roman"/>
          <w:color w:val="000000"/>
          <w:lang w:val="el-GR"/>
        </w:rPr>
        <w:t>……………………….</w:t>
      </w:r>
      <w:r w:rsidRPr="00B76DAD">
        <w:rPr>
          <w:rFonts w:ascii="Times New Roman" w:hAnsi="Times New Roman" w:cs="Times New Roman"/>
          <w:lang w:val="el-GR"/>
        </w:rPr>
        <w:t xml:space="preserve">                                  </w:t>
      </w:r>
      <w:r w:rsidRPr="00B76DAD">
        <w:rPr>
          <w:rFonts w:ascii="Times New Roman" w:eastAsia="Times New Roman" w:hAnsi="Times New Roman" w:cs="Times New Roman"/>
          <w:color w:val="000000"/>
          <w:lang w:val="el-GR"/>
        </w:rPr>
        <w:t>………………………..</w:t>
      </w:r>
    </w:p>
    <w:p w:rsidR="00E0326E" w:rsidRPr="00B76DAD" w:rsidRDefault="00E0326E" w:rsidP="00E0326E">
      <w:pPr>
        <w:pStyle w:val="ListParagraph"/>
        <w:spacing w:line="480" w:lineRule="auto"/>
        <w:ind w:left="-567" w:right="-625"/>
        <w:rPr>
          <w:rFonts w:ascii="Times New Roman" w:hAnsi="Times New Roman" w:cs="Times New Roman"/>
          <w:sz w:val="24"/>
          <w:lang w:val="el-GR"/>
        </w:rPr>
      </w:pPr>
      <w:r w:rsidRPr="00B76DAD">
        <w:rPr>
          <w:rFonts w:ascii="Times New Roman" w:hAnsi="Times New Roman" w:cs="Times New Roman"/>
          <w:lang w:val="el-GR"/>
        </w:rPr>
        <w:t>ΝΙΚΟΛΑΟΥ ΣΤΑΛΩ</w:t>
      </w:r>
    </w:p>
    <w:p w:rsidR="00E0326E" w:rsidRPr="00775C2C" w:rsidRDefault="00E0326E" w:rsidP="00775C2C">
      <w:pPr>
        <w:pStyle w:val="ListParagraph"/>
        <w:spacing w:line="480" w:lineRule="auto"/>
        <w:ind w:left="-567" w:right="-625"/>
        <w:rPr>
          <w:rFonts w:ascii="Times New Roman" w:hAnsi="Times New Roman" w:cs="Times New Roman"/>
          <w:sz w:val="24"/>
          <w:lang w:val="el-GR"/>
        </w:rPr>
      </w:pPr>
      <w:r w:rsidRPr="00B76DAD">
        <w:rPr>
          <w:rFonts w:ascii="Times New Roman" w:eastAsia="Times New Roman" w:hAnsi="Times New Roman" w:cs="Times New Roman"/>
          <w:color w:val="000000"/>
          <w:lang w:val="el-GR"/>
        </w:rPr>
        <w:t>……………………….</w:t>
      </w:r>
    </w:p>
    <w:sectPr w:rsidR="00E0326E" w:rsidRPr="00775C2C" w:rsidSect="00AC621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522"/>
    <w:multiLevelType w:val="hybridMultilevel"/>
    <w:tmpl w:val="E9249916"/>
    <w:lvl w:ilvl="0" w:tplc="B5143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29C"/>
    <w:multiLevelType w:val="hybridMultilevel"/>
    <w:tmpl w:val="9402A9B4"/>
    <w:lvl w:ilvl="0" w:tplc="0950A8BA">
      <w:start w:val="1"/>
      <w:numFmt w:val="lowerRoman"/>
      <w:lvlText w:val="%1)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6B73134"/>
    <w:multiLevelType w:val="hybridMultilevel"/>
    <w:tmpl w:val="6088AA60"/>
    <w:lvl w:ilvl="0" w:tplc="6810AB18">
      <w:start w:val="1"/>
      <w:numFmt w:val="bullet"/>
      <w:lvlText w:val=""/>
      <w:lvlJc w:val="left"/>
      <w:pPr>
        <w:tabs>
          <w:tab w:val="num" w:pos="244"/>
        </w:tabs>
        <w:ind w:left="244" w:hanging="2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D036DC"/>
    <w:multiLevelType w:val="hybridMultilevel"/>
    <w:tmpl w:val="C9B6E76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58633DE"/>
    <w:multiLevelType w:val="hybridMultilevel"/>
    <w:tmpl w:val="DC262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B33B0"/>
    <w:multiLevelType w:val="hybridMultilevel"/>
    <w:tmpl w:val="EFA2E20E"/>
    <w:lvl w:ilvl="0" w:tplc="2C3681B2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C3352DA"/>
    <w:multiLevelType w:val="hybridMultilevel"/>
    <w:tmpl w:val="C174F580"/>
    <w:lvl w:ilvl="0" w:tplc="683E87DE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10211F1"/>
    <w:multiLevelType w:val="hybridMultilevel"/>
    <w:tmpl w:val="F4085E4C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4593474"/>
    <w:multiLevelType w:val="hybridMultilevel"/>
    <w:tmpl w:val="4D24B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75CB"/>
    <w:multiLevelType w:val="hybridMultilevel"/>
    <w:tmpl w:val="5EB008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1216"/>
    <w:multiLevelType w:val="hybridMultilevel"/>
    <w:tmpl w:val="191ED976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A091856"/>
    <w:multiLevelType w:val="hybridMultilevel"/>
    <w:tmpl w:val="204A273A"/>
    <w:lvl w:ilvl="0" w:tplc="EDB00BC0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CED764B"/>
    <w:multiLevelType w:val="hybridMultilevel"/>
    <w:tmpl w:val="6C04602C"/>
    <w:lvl w:ilvl="0" w:tplc="127C6D6E">
      <w:start w:val="1"/>
      <w:numFmt w:val="lowerRoman"/>
      <w:lvlText w:val="%1.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EC35269"/>
    <w:multiLevelType w:val="hybridMultilevel"/>
    <w:tmpl w:val="2E829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3D97"/>
    <w:rsid w:val="00015B0C"/>
    <w:rsid w:val="000274FF"/>
    <w:rsid w:val="0003425F"/>
    <w:rsid w:val="000348A4"/>
    <w:rsid w:val="00052160"/>
    <w:rsid w:val="0005565E"/>
    <w:rsid w:val="00067F49"/>
    <w:rsid w:val="000724FC"/>
    <w:rsid w:val="00080325"/>
    <w:rsid w:val="000935ED"/>
    <w:rsid w:val="000A5C12"/>
    <w:rsid w:val="000A77EE"/>
    <w:rsid w:val="000B6E57"/>
    <w:rsid w:val="000C6FBC"/>
    <w:rsid w:val="000D0CD6"/>
    <w:rsid w:val="000D1ECD"/>
    <w:rsid w:val="000F7360"/>
    <w:rsid w:val="0010165E"/>
    <w:rsid w:val="00110C21"/>
    <w:rsid w:val="0013683B"/>
    <w:rsid w:val="00151B93"/>
    <w:rsid w:val="00152B2B"/>
    <w:rsid w:val="001761B1"/>
    <w:rsid w:val="001768A1"/>
    <w:rsid w:val="00180C58"/>
    <w:rsid w:val="00184322"/>
    <w:rsid w:val="00186561"/>
    <w:rsid w:val="00194B37"/>
    <w:rsid w:val="001B2C34"/>
    <w:rsid w:val="001E546B"/>
    <w:rsid w:val="001F1442"/>
    <w:rsid w:val="001F2D30"/>
    <w:rsid w:val="001F5DE9"/>
    <w:rsid w:val="00217CAC"/>
    <w:rsid w:val="00223736"/>
    <w:rsid w:val="00234965"/>
    <w:rsid w:val="00235772"/>
    <w:rsid w:val="002403EB"/>
    <w:rsid w:val="002426D4"/>
    <w:rsid w:val="00243ACF"/>
    <w:rsid w:val="002459D5"/>
    <w:rsid w:val="002526EE"/>
    <w:rsid w:val="00263873"/>
    <w:rsid w:val="00276433"/>
    <w:rsid w:val="00285B0A"/>
    <w:rsid w:val="00295BD8"/>
    <w:rsid w:val="002C348E"/>
    <w:rsid w:val="002C4221"/>
    <w:rsid w:val="002C4ACF"/>
    <w:rsid w:val="002C74CE"/>
    <w:rsid w:val="002D69CA"/>
    <w:rsid w:val="002E35D6"/>
    <w:rsid w:val="002E42F2"/>
    <w:rsid w:val="002E5F56"/>
    <w:rsid w:val="00303C08"/>
    <w:rsid w:val="00304BE7"/>
    <w:rsid w:val="0030508C"/>
    <w:rsid w:val="00307DDF"/>
    <w:rsid w:val="00316A00"/>
    <w:rsid w:val="00332B80"/>
    <w:rsid w:val="00335883"/>
    <w:rsid w:val="0034142F"/>
    <w:rsid w:val="00371E56"/>
    <w:rsid w:val="00372D93"/>
    <w:rsid w:val="003A30BE"/>
    <w:rsid w:val="003B0D5C"/>
    <w:rsid w:val="003B3D60"/>
    <w:rsid w:val="003B63F3"/>
    <w:rsid w:val="003C5F1E"/>
    <w:rsid w:val="003D3DBE"/>
    <w:rsid w:val="003D4095"/>
    <w:rsid w:val="004146D3"/>
    <w:rsid w:val="00422A1F"/>
    <w:rsid w:val="00424897"/>
    <w:rsid w:val="00436106"/>
    <w:rsid w:val="00443379"/>
    <w:rsid w:val="00443418"/>
    <w:rsid w:val="004560D9"/>
    <w:rsid w:val="004B0213"/>
    <w:rsid w:val="004C342C"/>
    <w:rsid w:val="004C7A60"/>
    <w:rsid w:val="004D569B"/>
    <w:rsid w:val="004E1906"/>
    <w:rsid w:val="004E500E"/>
    <w:rsid w:val="004E7377"/>
    <w:rsid w:val="004F4447"/>
    <w:rsid w:val="00502544"/>
    <w:rsid w:val="00511781"/>
    <w:rsid w:val="00524056"/>
    <w:rsid w:val="005312BB"/>
    <w:rsid w:val="00543302"/>
    <w:rsid w:val="005471BA"/>
    <w:rsid w:val="00571AD0"/>
    <w:rsid w:val="005813AB"/>
    <w:rsid w:val="00621FDC"/>
    <w:rsid w:val="006565F6"/>
    <w:rsid w:val="00663D1D"/>
    <w:rsid w:val="006D28AB"/>
    <w:rsid w:val="00713FDA"/>
    <w:rsid w:val="007236AC"/>
    <w:rsid w:val="007365D4"/>
    <w:rsid w:val="00775C2C"/>
    <w:rsid w:val="00784474"/>
    <w:rsid w:val="007850D1"/>
    <w:rsid w:val="00786986"/>
    <w:rsid w:val="007A292B"/>
    <w:rsid w:val="007A37A3"/>
    <w:rsid w:val="007B1586"/>
    <w:rsid w:val="007C57FC"/>
    <w:rsid w:val="007E35CE"/>
    <w:rsid w:val="0084199F"/>
    <w:rsid w:val="00845AA4"/>
    <w:rsid w:val="008515D0"/>
    <w:rsid w:val="00862DDC"/>
    <w:rsid w:val="0086670E"/>
    <w:rsid w:val="00894602"/>
    <w:rsid w:val="00897D92"/>
    <w:rsid w:val="008A33DB"/>
    <w:rsid w:val="008D6C7D"/>
    <w:rsid w:val="008E2228"/>
    <w:rsid w:val="008E2CA6"/>
    <w:rsid w:val="008F13D9"/>
    <w:rsid w:val="009211ED"/>
    <w:rsid w:val="0092160A"/>
    <w:rsid w:val="00922F54"/>
    <w:rsid w:val="0094186A"/>
    <w:rsid w:val="00944394"/>
    <w:rsid w:val="00944E6C"/>
    <w:rsid w:val="009474AF"/>
    <w:rsid w:val="00952A9D"/>
    <w:rsid w:val="00971BC6"/>
    <w:rsid w:val="00973A94"/>
    <w:rsid w:val="0097462F"/>
    <w:rsid w:val="009A31A4"/>
    <w:rsid w:val="009A3D64"/>
    <w:rsid w:val="009D2638"/>
    <w:rsid w:val="009E17BE"/>
    <w:rsid w:val="009F35C9"/>
    <w:rsid w:val="00A12A24"/>
    <w:rsid w:val="00A14B1F"/>
    <w:rsid w:val="00A37F1C"/>
    <w:rsid w:val="00A420C8"/>
    <w:rsid w:val="00A43DAF"/>
    <w:rsid w:val="00A53E5E"/>
    <w:rsid w:val="00A61C15"/>
    <w:rsid w:val="00A9007D"/>
    <w:rsid w:val="00A91DAC"/>
    <w:rsid w:val="00A91DCD"/>
    <w:rsid w:val="00A93629"/>
    <w:rsid w:val="00A946D2"/>
    <w:rsid w:val="00AA076E"/>
    <w:rsid w:val="00AC1269"/>
    <w:rsid w:val="00AC621A"/>
    <w:rsid w:val="00AD15B0"/>
    <w:rsid w:val="00AE53F8"/>
    <w:rsid w:val="00AF058B"/>
    <w:rsid w:val="00AF4112"/>
    <w:rsid w:val="00B10F9D"/>
    <w:rsid w:val="00B134A6"/>
    <w:rsid w:val="00B27870"/>
    <w:rsid w:val="00B327AE"/>
    <w:rsid w:val="00B37199"/>
    <w:rsid w:val="00B406D8"/>
    <w:rsid w:val="00B641DE"/>
    <w:rsid w:val="00B81BDC"/>
    <w:rsid w:val="00B84255"/>
    <w:rsid w:val="00B84584"/>
    <w:rsid w:val="00BB21FD"/>
    <w:rsid w:val="00BE1995"/>
    <w:rsid w:val="00BE240E"/>
    <w:rsid w:val="00C13D97"/>
    <w:rsid w:val="00C15770"/>
    <w:rsid w:val="00C40517"/>
    <w:rsid w:val="00C42863"/>
    <w:rsid w:val="00C47690"/>
    <w:rsid w:val="00C5166D"/>
    <w:rsid w:val="00C564A9"/>
    <w:rsid w:val="00C738CC"/>
    <w:rsid w:val="00C940BE"/>
    <w:rsid w:val="00CA475F"/>
    <w:rsid w:val="00CB4CE9"/>
    <w:rsid w:val="00CE42C9"/>
    <w:rsid w:val="00CE7E73"/>
    <w:rsid w:val="00CF639F"/>
    <w:rsid w:val="00D122E3"/>
    <w:rsid w:val="00D13524"/>
    <w:rsid w:val="00D24D54"/>
    <w:rsid w:val="00D54B38"/>
    <w:rsid w:val="00D6541F"/>
    <w:rsid w:val="00D739A9"/>
    <w:rsid w:val="00DA47C2"/>
    <w:rsid w:val="00DB0222"/>
    <w:rsid w:val="00DC006A"/>
    <w:rsid w:val="00DD03F4"/>
    <w:rsid w:val="00DE00F7"/>
    <w:rsid w:val="00E0326E"/>
    <w:rsid w:val="00E420DA"/>
    <w:rsid w:val="00E57627"/>
    <w:rsid w:val="00E57779"/>
    <w:rsid w:val="00E63025"/>
    <w:rsid w:val="00E65359"/>
    <w:rsid w:val="00E65970"/>
    <w:rsid w:val="00E73FA6"/>
    <w:rsid w:val="00E776FD"/>
    <w:rsid w:val="00E83121"/>
    <w:rsid w:val="00E8574A"/>
    <w:rsid w:val="00E90460"/>
    <w:rsid w:val="00ED2CD6"/>
    <w:rsid w:val="00F04C69"/>
    <w:rsid w:val="00F10FCD"/>
    <w:rsid w:val="00F1320C"/>
    <w:rsid w:val="00F165E8"/>
    <w:rsid w:val="00F21FE9"/>
    <w:rsid w:val="00F224CF"/>
    <w:rsid w:val="00F22794"/>
    <w:rsid w:val="00F3135C"/>
    <w:rsid w:val="00F31901"/>
    <w:rsid w:val="00F5184A"/>
    <w:rsid w:val="00F52763"/>
    <w:rsid w:val="00F671C2"/>
    <w:rsid w:val="00F806FF"/>
    <w:rsid w:val="00F843A2"/>
    <w:rsid w:val="00FA7751"/>
    <w:rsid w:val="00FB25C4"/>
    <w:rsid w:val="00FC21CF"/>
    <w:rsid w:val="00FC67EF"/>
    <w:rsid w:val="00FE0350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2CC37AB-D726-44D9-8234-0FDB082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97"/>
    <w:pPr>
      <w:spacing w:before="0" w:beforeAutospacing="0" w:after="160" w:afterAutospacing="0" w:line="259" w:lineRule="auto"/>
      <w:ind w:firstLine="0"/>
      <w:jc w:val="left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D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13D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C13D97"/>
    <w:pPr>
      <w:spacing w:before="0" w:beforeAutospacing="0" w:after="0" w:afterAutospacing="0" w:line="240" w:lineRule="auto"/>
      <w:ind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7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D24D54"/>
    <w:pPr>
      <w:spacing w:before="0" w:beforeAutospacing="0" w:after="0" w:afterAutospacing="0" w:line="240" w:lineRule="auto"/>
      <w:ind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C12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15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2CBB566-9D01-40EC-B623-460F6A3D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1528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Neofytou</dc:creator>
  <cp:lastModifiedBy>Teacher</cp:lastModifiedBy>
  <cp:revision>7</cp:revision>
  <cp:lastPrinted>2018-05-29T07:54:00Z</cp:lastPrinted>
  <dcterms:created xsi:type="dcterms:W3CDTF">2018-05-28T21:49:00Z</dcterms:created>
  <dcterms:modified xsi:type="dcterms:W3CDTF">2018-06-12T05:23:00Z</dcterms:modified>
</cp:coreProperties>
</file>